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13" w:rsidRPr="008E6E24" w:rsidRDefault="008E6E24" w:rsidP="00836A13">
      <w:pPr>
        <w:rPr>
          <w:b/>
        </w:rPr>
      </w:pPr>
      <w:r w:rsidRPr="008E6E24">
        <w:rPr>
          <w:b/>
        </w:rPr>
        <w:t>CSP South Central RN: Disability &amp; rehab – the patient and physio perspective</w:t>
      </w:r>
    </w:p>
    <w:p w:rsidR="008E6E24" w:rsidRPr="008E6E24" w:rsidRDefault="008E6E24" w:rsidP="00836A13">
      <w:pPr>
        <w:rPr>
          <w:b/>
        </w:rPr>
      </w:pPr>
      <w:r w:rsidRPr="008E6E24">
        <w:rPr>
          <w:b/>
        </w:rPr>
        <w:t>Anonymised chat room transcript from the online event May 11, 7:30pm</w:t>
      </w:r>
    </w:p>
    <w:p w:rsidR="00836A13" w:rsidRDefault="00836A13" w:rsidP="00836A13"/>
    <w:p w:rsidR="00836A13" w:rsidRDefault="00836A13" w:rsidP="00836A13">
      <w:r>
        <w:t>I love the holistic approach, we can underestimate the power of this.</w:t>
      </w:r>
    </w:p>
    <w:p w:rsidR="00836A13" w:rsidRDefault="00836A13" w:rsidP="00836A13">
      <w:r>
        <w:t>You have done a great presentation today, thank you so much for sharing your experience, some amazing goals achieved!</w:t>
      </w:r>
    </w:p>
    <w:p w:rsidR="00836A13" w:rsidRDefault="00836A13" w:rsidP="00836A13">
      <w:r>
        <w:t xml:space="preserve">For general discussion - are community </w:t>
      </w:r>
      <w:proofErr w:type="gramStart"/>
      <w:r>
        <w:t>physio's</w:t>
      </w:r>
      <w:proofErr w:type="gramEnd"/>
      <w:r>
        <w:t xml:space="preserve"> struggling to manage the work load due to the pressure on acute trusts to discharge and is this impacting on patients experience in community settings.</w:t>
      </w:r>
    </w:p>
    <w:p w:rsidR="00836A13" w:rsidRDefault="00836A13" w:rsidP="00836A13">
      <w:r>
        <w:t>Do we have rehab ward in the acute trust anymore????????</w:t>
      </w:r>
    </w:p>
    <w:p w:rsidR="00836A13" w:rsidRDefault="00836A13" w:rsidP="00836A13">
      <w:r>
        <w:t xml:space="preserve">Hi Cathy, I was just wondering whether the hospital you were in had an acute stroke </w:t>
      </w:r>
      <w:proofErr w:type="gramStart"/>
      <w:r>
        <w:t>unit?</w:t>
      </w:r>
      <w:proofErr w:type="gramEnd"/>
    </w:p>
    <w:p w:rsidR="00836A13" w:rsidRDefault="00836A13" w:rsidP="00836A13">
      <w:proofErr w:type="gramStart"/>
      <w:r>
        <w:t>yes</w:t>
      </w:r>
      <w:proofErr w:type="gramEnd"/>
      <w:r>
        <w:t xml:space="preserve">.  Community physios are doing 2 hour response work </w:t>
      </w:r>
      <w:proofErr w:type="spellStart"/>
      <w:proofErr w:type="gramStart"/>
      <w:r>
        <w:t>etc</w:t>
      </w:r>
      <w:proofErr w:type="spellEnd"/>
      <w:r>
        <w:t xml:space="preserve">  to</w:t>
      </w:r>
      <w:proofErr w:type="gramEnd"/>
      <w:r>
        <w:t xml:space="preserve"> D/C from hospital and prevent admission, and rehab time has been lost sadly. </w:t>
      </w:r>
    </w:p>
    <w:p w:rsidR="00836A13" w:rsidRDefault="00836A13" w:rsidP="00836A13">
      <w:r>
        <w:t xml:space="preserve">I work on a rehab ward in a community hospital and although Cathy would probably have been seen most days, we have a limit of </w:t>
      </w:r>
      <w:proofErr w:type="spellStart"/>
      <w:r>
        <w:t>approx</w:t>
      </w:r>
      <w:proofErr w:type="spellEnd"/>
      <w:r>
        <w:t xml:space="preserve"> 3 weeks before discharge, so hardly any time at all for neuro patients</w:t>
      </w:r>
    </w:p>
    <w:p w:rsidR="00836A13" w:rsidRDefault="00836A13" w:rsidP="00836A13">
      <w:r>
        <w:t>Are there any headway services near you Cathy? We often link in with them where I work when NHS lets us down</w:t>
      </w:r>
    </w:p>
    <w:p w:rsidR="00836A13" w:rsidRDefault="00836A13" w:rsidP="00836A13">
      <w:r>
        <w:t xml:space="preserve">Thank you Jane, the </w:t>
      </w:r>
      <w:proofErr w:type="spellStart"/>
      <w:r>
        <w:t>turn around</w:t>
      </w:r>
      <w:proofErr w:type="spellEnd"/>
      <w:r>
        <w:t xml:space="preserve"> is too quick (in my opinion) until we get rehab in community sorted.</w:t>
      </w:r>
    </w:p>
    <w:p w:rsidR="00836A13" w:rsidRDefault="00836A13" w:rsidP="00836A13">
      <w:r>
        <w:t>Lovely presentation thank you...makes me sad that the physio input after this sort of condition doesn't sound like it is there....and it takes a physio to point it out.</w:t>
      </w:r>
    </w:p>
    <w:p w:rsidR="00836A13" w:rsidRDefault="00836A13" w:rsidP="00836A13">
      <w:r>
        <w:t>Thank you to everyone who organised this webinar and Cathy. I really enjoyed it.</w:t>
      </w:r>
    </w:p>
    <w:p w:rsidR="00836A13" w:rsidRDefault="00836A13" w:rsidP="00836A13">
      <w:r>
        <w:t>Thank you Cathy and South Central for organising this presentation.</w:t>
      </w:r>
    </w:p>
    <w:p w:rsidR="00836A13" w:rsidRDefault="00836A13" w:rsidP="00836A13">
      <w:r>
        <w:t>Thanks Cathy and everyone, and best wishes for the future</w:t>
      </w:r>
    </w:p>
    <w:p w:rsidR="00836A13" w:rsidRDefault="00836A13" w:rsidP="00836A13">
      <w:r>
        <w:t>Thank you Cathy. Great presentation and really valuable. Really sad you didn't get a better Physio experience.</w:t>
      </w:r>
    </w:p>
    <w:p w:rsidR="008A39A1" w:rsidRDefault="00836A13" w:rsidP="00836A13">
      <w:bookmarkStart w:id="0" w:name="_GoBack"/>
      <w:bookmarkEnd w:id="0"/>
      <w:r>
        <w:t>Thank you to everyone</w:t>
      </w:r>
    </w:p>
    <w:sectPr w:rsidR="008A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3"/>
    <w:rsid w:val="007F6593"/>
    <w:rsid w:val="00836A13"/>
    <w:rsid w:val="008E6E24"/>
    <w:rsid w:val="00AE3D4A"/>
    <w:rsid w:val="00E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8B8C"/>
  <w15:chartTrackingRefBased/>
  <w15:docId w15:val="{B898CFC7-1503-4AAC-B288-16E4C74A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Dalloway Local</dc:creator>
  <cp:keywords/>
  <dc:description/>
  <cp:lastModifiedBy>Mindy Dalloway Local</cp:lastModifiedBy>
  <cp:revision>2</cp:revision>
  <dcterms:created xsi:type="dcterms:W3CDTF">2021-05-12T09:22:00Z</dcterms:created>
  <dcterms:modified xsi:type="dcterms:W3CDTF">2021-05-12T10:49:00Z</dcterms:modified>
</cp:coreProperties>
</file>