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7493743"/>
        <w:docPartObj>
          <w:docPartGallery w:val="Cover Pages"/>
          <w:docPartUnique/>
        </w:docPartObj>
      </w:sdtPr>
      <w:sdtEndPr/>
      <w:sdtContent>
        <w:p w14:paraId="2C8C3AF7" w14:textId="1EC511F2" w:rsidR="00C022FC" w:rsidRDefault="00590695">
          <w:r>
            <w:rPr>
              <w:rFonts w:ascii="Calibri" w:hAnsi="Calibri"/>
              <w:noProof/>
              <w:color w:val="00B8DB"/>
              <w:lang w:val="en-GB" w:eastAsia="en-GB"/>
            </w:rPr>
            <w:drawing>
              <wp:anchor distT="0" distB="0" distL="114300" distR="114300" simplePos="0" relativeHeight="251660287" behindDoc="1" locked="0" layoutInCell="1" allowOverlap="1" wp14:anchorId="2468FB19" wp14:editId="6D36CFB2">
                <wp:simplePos x="0" y="0"/>
                <wp:positionH relativeFrom="column">
                  <wp:posOffset>-567516</wp:posOffset>
                </wp:positionH>
                <wp:positionV relativeFrom="paragraph">
                  <wp:posOffset>-1144800</wp:posOffset>
                </wp:positionV>
                <wp:extent cx="7652156" cy="33984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header.gif"/>
                        <pic:cNvPicPr/>
                      </pic:nvPicPr>
                      <pic:blipFill>
                        <a:blip r:embed="rId10">
                          <a:extLst>
                            <a:ext uri="{28A0092B-C50C-407E-A947-70E740481C1C}">
                              <a14:useLocalDpi xmlns:a14="http://schemas.microsoft.com/office/drawing/2010/main" val="0"/>
                            </a:ext>
                          </a:extLst>
                        </a:blip>
                        <a:stretch>
                          <a:fillRect/>
                        </a:stretch>
                      </pic:blipFill>
                      <pic:spPr>
                        <a:xfrm>
                          <a:off x="0" y="0"/>
                          <a:ext cx="7652156" cy="3398400"/>
                        </a:xfrm>
                        <a:prstGeom prst="rect">
                          <a:avLst/>
                        </a:prstGeom>
                      </pic:spPr>
                    </pic:pic>
                  </a:graphicData>
                </a:graphic>
                <wp14:sizeRelH relativeFrom="page">
                  <wp14:pctWidth>0</wp14:pctWidth>
                </wp14:sizeRelH>
                <wp14:sizeRelV relativeFrom="page">
                  <wp14:pctHeight>0</wp14:pctHeight>
                </wp14:sizeRelV>
              </wp:anchor>
            </w:drawing>
          </w:r>
          <w:r w:rsidR="00B557FB">
            <w:rPr>
              <w:noProof/>
              <w:lang w:val="en-GB" w:eastAsia="en-GB"/>
            </w:rPr>
            <mc:AlternateContent>
              <mc:Choice Requires="wps">
                <w:drawing>
                  <wp:anchor distT="0" distB="0" distL="114300" distR="114300" simplePos="0" relativeHeight="251667456" behindDoc="0" locked="0" layoutInCell="1" allowOverlap="1" wp14:anchorId="5928BCFF" wp14:editId="094E4403">
                    <wp:simplePos x="0" y="0"/>
                    <wp:positionH relativeFrom="page">
                      <wp:posOffset>605790</wp:posOffset>
                    </wp:positionH>
                    <wp:positionV relativeFrom="margin">
                      <wp:posOffset>-571500</wp:posOffset>
                    </wp:positionV>
                    <wp:extent cx="3429000" cy="1028700"/>
                    <wp:effectExtent l="0" t="0" r="0" b="1270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028700"/>
                            </a:xfrm>
                            <a:prstGeom prst="rect">
                              <a:avLst/>
                            </a:prstGeom>
                            <a:noFill/>
                            <a:ln>
                              <a:noFill/>
                            </a:ln>
                            <a:extLst/>
                          </wps:spPr>
                          <wps:txbx>
                            <w:txbxContent>
                              <w:sdt>
                                <w:sdtPr>
                                  <w:rPr>
                                    <w:sz w:val="48"/>
                                    <w:szCs w:val="48"/>
                                  </w:rPr>
                                  <w:alias w:val="Author"/>
                                  <w:tag w:val=""/>
                                  <w:id w:val="1291550117"/>
                                  <w:dataBinding w:prefixMappings="xmlns:ns0='http://purl.org/dc/elements/1.1/' xmlns:ns1='http://schemas.openxmlformats.org/package/2006/metadata/core-properties' " w:xpath="/ns1:coreProperties[1]/ns0:creator[1]" w:storeItemID="{6C3C8BC8-F283-45AE-878A-BAB7291924A1}"/>
                                  <w:text/>
                                </w:sdtPr>
                                <w:sdtEndPr/>
                                <w:sdtContent>
                                  <w:p w14:paraId="0512C54C" w14:textId="1FEE037E" w:rsidR="00D713D5" w:rsidRPr="00B557FB" w:rsidRDefault="00CE44AB" w:rsidP="008A6F1D">
                                    <w:pPr>
                                      <w:pStyle w:val="Heading6"/>
                                      <w:rPr>
                                        <w:sz w:val="48"/>
                                        <w:szCs w:val="48"/>
                                      </w:rPr>
                                    </w:pPr>
                                    <w:r>
                                      <w:rPr>
                                        <w:sz w:val="48"/>
                                        <w:szCs w:val="48"/>
                                        <w:lang w:val="en-GB"/>
                                      </w:rPr>
                                      <w:t>AHP Leadership</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7.7pt;margin-top:-45pt;width:270pt;height:8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" filled="f" stroked="f">
                    <v:textbox inset="0,0,0,0">
                      <w:txbxContent>
                        <w:sdt>
                          <w:sdtPr>
                            <w:rPr>
                              <w:sz w:val="48"/>
                              <w:szCs w:val="48"/>
                            </w:rPr>
                            <w:alias w:val="Author"/>
                            <w:tag w:val=""/>
                            <w:id w:val="1291550117"/>
                            <w:dataBinding w:prefixMappings="xmlns:ns0='http://purl.org/dc/elements/1.1/' xmlns:ns1='http://schemas.openxmlformats.org/package/2006/metadata/core-properties' " w:xpath="/ns1:coreProperties[1]/ns0:creator[1]" w:storeItemID="{6C3C8BC8-F283-45AE-878A-BAB7291924A1}"/>
                            <w:text/>
                          </w:sdtPr>
                          <w:sdtEndPr/>
                          <w:sdtContent>
                            <w:p w14:paraId="0512C54C" w14:textId="1FEE037E" w:rsidR="00D713D5" w:rsidRPr="00B557FB" w:rsidRDefault="00CE44AB" w:rsidP="008A6F1D">
                              <w:pPr>
                                <w:pStyle w:val="Heading6"/>
                                <w:rPr>
                                  <w:sz w:val="48"/>
                                  <w:szCs w:val="48"/>
                                </w:rPr>
                              </w:pPr>
                              <w:r>
                                <w:rPr>
                                  <w:sz w:val="48"/>
                                  <w:szCs w:val="48"/>
                                  <w:lang w:val="en-GB"/>
                                </w:rPr>
                                <w:t>AHP Leadership</w:t>
                              </w:r>
                            </w:p>
                          </w:sdtContent>
                        </w:sdt>
                      </w:txbxContent>
                    </v:textbox>
                    <w10:wrap anchorx="page" anchory="margin"/>
                  </v:rect>
                </w:pict>
              </mc:Fallback>
            </mc:AlternateContent>
          </w:r>
          <w:r w:rsidR="00C022FC">
            <w:rPr>
              <w:noProof/>
              <w:lang w:val="en-GB" w:eastAsia="en-GB"/>
            </w:rPr>
            <mc:AlternateContent>
              <mc:Choice Requires="wpg">
                <w:drawing>
                  <wp:anchor distT="0" distB="0" distL="114300" distR="114300" simplePos="0" relativeHeight="251664384" behindDoc="0" locked="0" layoutInCell="1" allowOverlap="1" wp14:anchorId="36307045" wp14:editId="2DBCAF54">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1329" w14:textId="77777777" w:rsidR="00D713D5" w:rsidRDefault="00D713D5">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5EBB" w14:textId="77777777" w:rsidR="00D713D5" w:rsidRDefault="00D713D5">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7" style="position:absolute;margin-left:364.5pt;margin-top:-385.7pt;width:143.25pt;height:60.75pt;z-index:251664384"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">
                    <v:shapetype id="_x0000_t202" coordsize="21600,21600" o:spt="202" path="m,l,21600r21600,l21600,xe">
                      <v:stroke joinstyle="miter"/>
                      <v:path gradientshapeok="t" o:connecttype="rect"/>
                    </v:shapetype>
                    <v:shape id="Text Box 16" o:spid="_x0000_s1028" type="#_x0000_t202" style="position:absolute;left:10290;top:1230;width:147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663D1329" w14:textId="77777777" w:rsidR="00D713D5" w:rsidRDefault="00D713D5">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9" type="#_x0000_t32" style="position:absolute;left:10290;top:1590;width:0;height: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oa8UAAADbAAAADwAAAGRycy9kb3ducmV2LnhtbESPQWvCQBSE74L/YXlCL0E39RAkzSpF&#10;rPSSQm0oPT6yz2xo9m3Mrib9991CweMwM98wxW6ynbjR4FvHCh5XKQji2umWGwXVx8tyA8IHZI2d&#10;Y1LwQx522/mswFy7kd/pdgqNiBD2OSowIfS5lL42ZNGvXE8cvbMbLIYoh0bqAccIt51cp2kmLbYc&#10;Fwz2tDdUf5+uVsFbi7q6HC6JKb8+aSqPZZIlpVIPi+n5CUSgKdzD/+1XrWCzhr8v8Q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boa8UAAADbAAAADwAAAAAAAAAA&#10;AAAAAAChAgAAZHJzL2Rvd25yZXYueG1sUEsFBgAAAAAEAAQA+QAAAJMDAAAAAA==&#10;" strokecolor="white" strokeweight="1.5pt"/>
                    <v:shape id="Text Box 18" o:spid="_x0000_s1030" type="#_x0000_t202" style="position:absolute;left:8895;top:145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50EE5EBB" w14:textId="77777777" w:rsidR="00D713D5" w:rsidRDefault="00D713D5">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31E29DA4" w14:textId="77777777" w:rsidR="00B557FB" w:rsidRDefault="00B557FB"/>
        <w:p w14:paraId="5DC660D6" w14:textId="77777777" w:rsidR="00B557FB" w:rsidRDefault="00B557FB"/>
        <w:p w14:paraId="1E7DDDCB" w14:textId="77777777" w:rsidR="00B557FB" w:rsidRDefault="00B557FB"/>
        <w:p w14:paraId="5DB26560" w14:textId="42AF21D1" w:rsidR="00B557FB" w:rsidRDefault="00D713D5">
          <w:r>
            <w:rPr>
              <w:noProof/>
              <w:lang w:val="en-GB" w:eastAsia="en-GB"/>
            </w:rPr>
            <mc:AlternateContent>
              <mc:Choice Requires="wps">
                <w:drawing>
                  <wp:anchor distT="0" distB="0" distL="114300" distR="114300" simplePos="0" relativeHeight="251678720" behindDoc="0" locked="0" layoutInCell="1" allowOverlap="1" wp14:anchorId="53B11F9F" wp14:editId="067F31F2">
                    <wp:simplePos x="0" y="0"/>
                    <wp:positionH relativeFrom="column">
                      <wp:posOffset>230015</wp:posOffset>
                    </wp:positionH>
                    <wp:positionV relativeFrom="paragraph">
                      <wp:posOffset>414200</wp:posOffset>
                    </wp:positionV>
                    <wp:extent cx="5839200" cy="950400"/>
                    <wp:effectExtent l="0" t="0" r="9525" b="2540"/>
                    <wp:wrapNone/>
                    <wp:docPr id="5" name="Text Box 5"/>
                    <wp:cNvGraphicFramePr/>
                    <a:graphic xmlns:a="http://schemas.openxmlformats.org/drawingml/2006/main">
                      <a:graphicData uri="http://schemas.microsoft.com/office/word/2010/wordprocessingShape">
                        <wps:wsp>
                          <wps:cNvSpPr txBox="1"/>
                          <wps:spPr>
                            <a:xfrm>
                              <a:off x="0" y="0"/>
                              <a:ext cx="5839200" cy="95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3A966F" w14:textId="4A0C796C" w:rsidR="00D713D5" w:rsidRPr="001045CA" w:rsidRDefault="00D713D5" w:rsidP="00FE1BB4">
                                <w:pPr>
                                  <w:jc w:val="both"/>
                                  <w:rPr>
                                    <w:i/>
                                  </w:rPr>
                                </w:pPr>
                                <w:r>
                                  <w:rPr>
                                    <w:i/>
                                  </w:rPr>
                                  <w:t>Two final year physiotherapy students from the University of Brighton currently on a leadership placement at SCFT have been working collaboratively on a project look</w:t>
                                </w:r>
                                <w:r w:rsidR="00CE44AB">
                                  <w:rPr>
                                    <w:i/>
                                  </w:rPr>
                                  <w:t>ing at journeys into leadership. They</w:t>
                                </w:r>
                                <w:r w:rsidRPr="001045CA">
                                  <w:rPr>
                                    <w:i/>
                                  </w:rPr>
                                  <w:t xml:space="preserve"> </w:t>
                                </w:r>
                                <w:r w:rsidR="00CE44AB">
                                  <w:rPr>
                                    <w:i/>
                                  </w:rPr>
                                  <w:t>conducted</w:t>
                                </w:r>
                                <w:r w:rsidRPr="001045CA">
                                  <w:rPr>
                                    <w:i/>
                                  </w:rPr>
                                  <w:t xml:space="preserve"> int</w:t>
                                </w:r>
                                <w:r w:rsidR="00CE44AB">
                                  <w:rPr>
                                    <w:i/>
                                  </w:rPr>
                                  <w:t>erviews with</w:t>
                                </w:r>
                                <w:r w:rsidRPr="001045CA">
                                  <w:rPr>
                                    <w:i/>
                                  </w:rPr>
                                  <w:t xml:space="preserve"> physiotherapists </w:t>
                                </w:r>
                                <w:r w:rsidR="00CE44AB">
                                  <w:rPr>
                                    <w:i/>
                                  </w:rPr>
                                  <w:t xml:space="preserve">now </w:t>
                                </w:r>
                                <w:r w:rsidRPr="001045CA">
                                  <w:rPr>
                                    <w:i/>
                                  </w:rPr>
                                  <w:t>in senior leadership positions</w:t>
                                </w:r>
                                <w:r>
                                  <w:rPr>
                                    <w:i/>
                                  </w:rPr>
                                  <w:t xml:space="preserve"> </w:t>
                                </w:r>
                                <w:r w:rsidR="00CE44AB">
                                  <w:rPr>
                                    <w:i/>
                                  </w:rPr>
                                  <w:t>and asked them about the moments in their careers that had the greatest impact on their decision to step up into leadership roles. This newsletter explores their experiences and also shares their advice for anyone considering a leadership career.</w:t>
                                </w:r>
                              </w:p>
                              <w:p w14:paraId="17A9EEB2" w14:textId="77777777" w:rsidR="00D713D5" w:rsidRDefault="00D713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18.1pt;margin-top:32.6pt;width:459.8pt;height:74.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" fillcolor="white [3201]" stroked="f" strokeweight=".5pt">
                    <v:textbox>
                      <w:txbxContent>
                        <w:p w14:paraId="1B3A966F" w14:textId="4A0C796C" w:rsidR="00D713D5" w:rsidRPr="001045CA" w:rsidRDefault="00D713D5" w:rsidP="00FE1BB4">
                          <w:pPr>
                            <w:jc w:val="both"/>
                            <w:rPr>
                              <w:i/>
                            </w:rPr>
                          </w:pPr>
                          <w:r>
                            <w:rPr>
                              <w:i/>
                            </w:rPr>
                            <w:t>Two final year physiotherapy students from the University of Brighton currently on a leadership placement at SCFT have been working collaboratively on a project look</w:t>
                          </w:r>
                          <w:r w:rsidR="00CE44AB">
                            <w:rPr>
                              <w:i/>
                            </w:rPr>
                            <w:t>ing at journeys into leadership. They</w:t>
                          </w:r>
                          <w:r w:rsidRPr="001045CA">
                            <w:rPr>
                              <w:i/>
                            </w:rPr>
                            <w:t xml:space="preserve"> </w:t>
                          </w:r>
                          <w:r w:rsidR="00CE44AB">
                            <w:rPr>
                              <w:i/>
                            </w:rPr>
                            <w:t>conducted</w:t>
                          </w:r>
                          <w:r w:rsidRPr="001045CA">
                            <w:rPr>
                              <w:i/>
                            </w:rPr>
                            <w:t xml:space="preserve"> int</w:t>
                          </w:r>
                          <w:r w:rsidR="00CE44AB">
                            <w:rPr>
                              <w:i/>
                            </w:rPr>
                            <w:t>erviews with</w:t>
                          </w:r>
                          <w:r w:rsidRPr="001045CA">
                            <w:rPr>
                              <w:i/>
                            </w:rPr>
                            <w:t xml:space="preserve"> physiotherapists </w:t>
                          </w:r>
                          <w:r w:rsidR="00CE44AB">
                            <w:rPr>
                              <w:i/>
                            </w:rPr>
                            <w:t xml:space="preserve">now </w:t>
                          </w:r>
                          <w:r w:rsidRPr="001045CA">
                            <w:rPr>
                              <w:i/>
                            </w:rPr>
                            <w:t>in senior leadership positions</w:t>
                          </w:r>
                          <w:r>
                            <w:rPr>
                              <w:i/>
                            </w:rPr>
                            <w:t xml:space="preserve"> </w:t>
                          </w:r>
                          <w:r w:rsidR="00CE44AB">
                            <w:rPr>
                              <w:i/>
                            </w:rPr>
                            <w:t>and asked them about the moments in their careers that had the greatest impact on their decision to step up into leadership roles. This newsletter explores their experiences and also shares their advice for anyone considering a leadership career.</w:t>
                          </w:r>
                        </w:p>
                        <w:p w14:paraId="17A9EEB2" w14:textId="77777777" w:rsidR="00D713D5" w:rsidRDefault="00D713D5"/>
                      </w:txbxContent>
                    </v:textbox>
                  </v:shape>
                </w:pict>
              </mc:Fallback>
            </mc:AlternateContent>
          </w:r>
        </w:p>
        <w:tbl>
          <w:tblPr>
            <w:tblStyle w:val="MediumShading1"/>
            <w:tblpPr w:leftFromText="180" w:rightFromText="180" w:vertAnchor="text" w:horzAnchor="margin" w:tblpY="2039"/>
            <w:tblW w:w="10082" w:type="dxa"/>
            <w:tblBorders>
              <w:top w:val="single" w:sz="18" w:space="0" w:color="00B8DB"/>
              <w:left w:val="single" w:sz="18" w:space="0" w:color="00B8DB"/>
              <w:bottom w:val="single" w:sz="18" w:space="0" w:color="00B8DB"/>
              <w:right w:val="single" w:sz="18" w:space="0" w:color="00B8DB"/>
              <w:insideH w:val="none" w:sz="0" w:space="0" w:color="auto"/>
              <w:insideV w:val="none" w:sz="0" w:space="0" w:color="auto"/>
            </w:tblBorders>
            <w:shd w:val="clear" w:color="auto" w:fill="EFF8FC"/>
            <w:tblCellMar>
              <w:top w:w="397" w:type="dxa"/>
              <w:left w:w="397" w:type="dxa"/>
              <w:bottom w:w="397" w:type="dxa"/>
              <w:right w:w="397" w:type="dxa"/>
            </w:tblCellMar>
            <w:tblLook w:val="0600" w:firstRow="0" w:lastRow="0" w:firstColumn="0" w:lastColumn="0" w:noHBand="1" w:noVBand="1"/>
          </w:tblPr>
          <w:tblGrid>
            <w:gridCol w:w="10082"/>
          </w:tblGrid>
          <w:tr w:rsidR="00D713D5" w14:paraId="70FDAC26" w14:textId="77777777" w:rsidTr="00D713D5">
            <w:trPr>
              <w:trHeight w:val="6333"/>
            </w:trPr>
            <w:tc>
              <w:tcPr>
                <w:tcW w:w="10082" w:type="dxa"/>
                <w:shd w:val="clear" w:color="auto" w:fill="EFF8FC"/>
              </w:tcPr>
              <w:p w14:paraId="779240F1" w14:textId="77777777" w:rsidR="00D713D5" w:rsidRDefault="00D713D5" w:rsidP="00D713D5">
                <w:pPr>
                  <w:pStyle w:val="Heading1"/>
                  <w:outlineLvl w:val="0"/>
                </w:pPr>
                <w:r>
                  <w:t>Leadership</w:t>
                </w:r>
              </w:p>
              <w:p w14:paraId="40D245A0" w14:textId="77777777" w:rsidR="00D713D5" w:rsidRDefault="00D713D5" w:rsidP="00D713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Leadership is the art of facilitating a group towards a common goal through articulating visions, embodying values and creating an optimal environment that inspires others. </w:t>
                </w:r>
                <w:r>
                  <w:rPr>
                    <w:rStyle w:val="eop"/>
                    <w:rFonts w:ascii="Calibri" w:hAnsi="Calibri" w:cs="Calibri"/>
                  </w:rPr>
                  <w:t> </w:t>
                </w:r>
              </w:p>
              <w:p w14:paraId="5DC5F080" w14:textId="77777777" w:rsidR="00D713D5" w:rsidRDefault="00D713D5" w:rsidP="00D713D5">
                <w:pPr>
                  <w:pStyle w:val="paragraph"/>
                  <w:spacing w:before="0" w:beforeAutospacing="0" w:after="0" w:afterAutospacing="0"/>
                  <w:textAlignment w:val="baseline"/>
                  <w:rPr>
                    <w:rStyle w:val="eop"/>
                    <w:rFonts w:ascii="Calibri" w:hAnsi="Calibri" w:cs="Calibri"/>
                  </w:rPr>
                </w:pPr>
                <w:r w:rsidRPr="004063E7">
                  <w:rPr>
                    <w:rStyle w:val="Heading2Char"/>
                    <w:sz w:val="32"/>
                    <w:szCs w:val="32"/>
                  </w:rPr>
                  <w:t>Effective healthcare leadership improves major clinical outcomes in patients and improves the well-being of staff by promoting workforce engagement and reducing burnout.</w:t>
                </w:r>
                <w:r>
                  <w:rPr>
                    <w:rStyle w:val="normaltextrun"/>
                    <w:rFonts w:ascii="Calibri" w:hAnsi="Calibri" w:cs="Calibri"/>
                  </w:rPr>
                  <w:t> Which is vital as “</w:t>
                </w:r>
                <w:r w:rsidRPr="004063E7">
                  <w:rPr>
                    <w:rStyle w:val="Heading4Char"/>
                  </w:rPr>
                  <w:t>Engaged staff are the greatest asset to an NHS trust</w:t>
                </w:r>
                <w:r>
                  <w:rPr>
                    <w:rStyle w:val="normaltextrun"/>
                    <w:rFonts w:ascii="Calibri" w:hAnsi="Calibri" w:cs="Calibri"/>
                  </w:rPr>
                  <w:t>” </w:t>
                </w:r>
                <w:r>
                  <w:rPr>
                    <w:rStyle w:val="normaltextrun"/>
                    <w:rFonts w:ascii="Calibri" w:hAnsi="Calibri" w:cs="Calibri"/>
                    <w:color w:val="000000"/>
                  </w:rPr>
                  <w:t>(The King's Fund, 2018)</w:t>
                </w:r>
                <w:r>
                  <w:rPr>
                    <w:rStyle w:val="normaltextrun"/>
                    <w:rFonts w:ascii="Calibri" w:hAnsi="Calibri" w:cs="Calibri"/>
                  </w:rPr>
                  <w:t>.</w:t>
                </w:r>
                <w:r>
                  <w:rPr>
                    <w:rStyle w:val="eop"/>
                    <w:rFonts w:ascii="Calibri" w:hAnsi="Calibri" w:cs="Calibri"/>
                  </w:rPr>
                  <w:t> </w:t>
                </w:r>
              </w:p>
              <w:p w14:paraId="366181A9" w14:textId="77777777" w:rsidR="00985C9C" w:rsidRDefault="00985C9C" w:rsidP="00D713D5">
                <w:pPr>
                  <w:pStyle w:val="paragraph"/>
                  <w:spacing w:before="0" w:beforeAutospacing="0" w:after="0" w:afterAutospacing="0"/>
                  <w:textAlignment w:val="baseline"/>
                  <w:rPr>
                    <w:rFonts w:ascii="Segoe UI" w:hAnsi="Segoe UI" w:cs="Segoe UI"/>
                    <w:sz w:val="18"/>
                    <w:szCs w:val="18"/>
                  </w:rPr>
                </w:pPr>
              </w:p>
              <w:p w14:paraId="0DA8557D" w14:textId="77777777" w:rsidR="00D713D5" w:rsidRDefault="00D713D5" w:rsidP="00D713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Compassion is a vital component of leadership in healthcare and is a core value in the NHS. Compassionate leadership enhances the intrinsic motivation of staff and reinforces their fundamental altruism by promoting a culture where risk taking in learning is accepted within safe boundaries </w:t>
                </w:r>
                <w:r>
                  <w:rPr>
                    <w:rStyle w:val="normaltextrun"/>
                    <w:rFonts w:ascii="Calibri" w:hAnsi="Calibri" w:cs="Calibri"/>
                    <w:color w:val="000000"/>
                  </w:rPr>
                  <w:t>(West, 2017)</w:t>
                </w:r>
                <w:r>
                  <w:rPr>
                    <w:rStyle w:val="normaltextrun"/>
                    <w:rFonts w:ascii="Calibri" w:hAnsi="Calibri" w:cs="Calibri"/>
                  </w:rPr>
                  <w:t>. Compassionate leadership also helps to create psychological safety for staff where they will feel safe to raise concerns and implement ideas </w:t>
                </w:r>
                <w:r>
                  <w:rPr>
                    <w:rStyle w:val="normaltextrun"/>
                    <w:rFonts w:ascii="Calibri" w:hAnsi="Calibri" w:cs="Calibri"/>
                    <w:color w:val="000000"/>
                  </w:rPr>
                  <w:t>(West, 2017)</w:t>
                </w:r>
                <w:r>
                  <w:rPr>
                    <w:rStyle w:val="normaltextrun"/>
                    <w:rFonts w:ascii="Calibri" w:hAnsi="Calibri" w:cs="Calibri"/>
                  </w:rPr>
                  <w:t>. </w:t>
                </w:r>
                <w:r>
                  <w:rPr>
                    <w:rStyle w:val="eop"/>
                    <w:rFonts w:ascii="Calibri" w:hAnsi="Calibri" w:cs="Calibri"/>
                  </w:rPr>
                  <w:t> </w:t>
                </w:r>
              </w:p>
              <w:p w14:paraId="55B7FDF2" w14:textId="77777777" w:rsidR="00985C9C" w:rsidRDefault="00D713D5" w:rsidP="00D713D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Leaders work to influence a team/organisation towards a vision or common goal. They work towards making visions a reality. Leaders need to not only motivate others but consider the impact of their actions on those around them. Leaders should also be attentive to others and understanding of what can cause distress to others, be empathetic and helpful </w:t>
                </w:r>
                <w:r>
                  <w:rPr>
                    <w:rStyle w:val="normaltextrun"/>
                    <w:rFonts w:ascii="Calibri" w:hAnsi="Calibri" w:cs="Calibri"/>
                    <w:color w:val="000000"/>
                  </w:rPr>
                  <w:t>(The Kings Fund, 2017)</w:t>
                </w:r>
                <w:r>
                  <w:rPr>
                    <w:rStyle w:val="normaltextrun"/>
                    <w:rFonts w:ascii="Calibri" w:hAnsi="Calibri" w:cs="Calibri"/>
                  </w:rPr>
                  <w:t>. A good leader sets an example which motivates others to follow. </w:t>
                </w:r>
              </w:p>
              <w:p w14:paraId="0DE460F9" w14:textId="0E9606AE" w:rsidR="00D713D5" w:rsidRDefault="00D713D5" w:rsidP="00D713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0D68EBA7" w14:textId="7064BFEE" w:rsidR="00D713D5" w:rsidRDefault="00D713D5" w:rsidP="00D713D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First of all, it is important to note that whilst you can lead in a managerial position, leadership does not occur only as a manager. Leadership can occur at any level and at any position. </w:t>
                </w:r>
                <w:r w:rsidRPr="004063E7">
                  <w:rPr>
                    <w:rStyle w:val="Heading4Char"/>
                  </w:rPr>
                  <w:t xml:space="preserve">“You can be a leader as a student; you can be a leader as a B3/4 member of staff. It is about making things better, being able to observe and take in information and to be able to empower and engage people in making a difference. I think it is a skill set, it’s a mind-set, it’s a set of values that isn’t </w:t>
                </w:r>
                <w:r w:rsidR="00B3223B">
                  <w:rPr>
                    <w:rStyle w:val="Heading4Char"/>
                  </w:rPr>
                  <w:t xml:space="preserve">necessarily </w:t>
                </w:r>
                <w:r w:rsidRPr="004063E7">
                  <w:rPr>
                    <w:rStyle w:val="Heading4Char"/>
                  </w:rPr>
                  <w:t>about being at the top of an organisation</w:t>
                </w:r>
                <w:r w:rsidR="00985C9C" w:rsidRPr="004063E7">
                  <w:rPr>
                    <w:rStyle w:val="Heading4Char"/>
                  </w:rPr>
                  <w:t>”</w:t>
                </w:r>
                <w:r w:rsidRPr="004063E7">
                  <w:rPr>
                    <w:rStyle w:val="Heading3Char"/>
                    <w:sz w:val="24"/>
                  </w:rPr>
                  <w:t> </w:t>
                </w:r>
                <w:r>
                  <w:rPr>
                    <w:rStyle w:val="normaltextrun"/>
                    <w:rFonts w:ascii="Calibri" w:hAnsi="Calibri" w:cs="Calibri"/>
                  </w:rPr>
                  <w:t>- </w:t>
                </w:r>
                <w:r w:rsidRPr="004063E7">
                  <w:rPr>
                    <w:rStyle w:val="Heading3Char"/>
                    <w:b/>
                    <w:i/>
                    <w:sz w:val="24"/>
                  </w:rPr>
                  <w:t>Sandra Speller, 2020</w:t>
                </w:r>
                <w:r w:rsidRPr="00985C9C">
                  <w:rPr>
                    <w:rStyle w:val="Heading3Char"/>
                    <w:i/>
                    <w:sz w:val="24"/>
                  </w:rPr>
                  <w:t>.</w:t>
                </w:r>
                <w:r>
                  <w:rPr>
                    <w:rStyle w:val="normaltextrun"/>
                    <w:rFonts w:ascii="Calibri" w:hAnsi="Calibri" w:cs="Calibri"/>
                  </w:rPr>
                  <w:t> </w:t>
                </w:r>
                <w:r>
                  <w:rPr>
                    <w:rStyle w:val="eop"/>
                    <w:rFonts w:ascii="Calibri" w:hAnsi="Calibri" w:cs="Calibri"/>
                  </w:rPr>
                  <w:t> </w:t>
                </w:r>
              </w:p>
              <w:p w14:paraId="247E462D" w14:textId="77777777" w:rsidR="00985C9C" w:rsidRDefault="00D713D5" w:rsidP="00D713D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Leadership can even occur within yourself </w:t>
                </w:r>
                <w:r w:rsidRPr="004063E7">
                  <w:rPr>
                    <w:rStyle w:val="Heading4Char"/>
                  </w:rPr>
                  <w:t>“Know your strengths, know your weaknesses. A leader must know themselves as you are who you lead</w:t>
                </w:r>
                <w:r w:rsidR="00985C9C" w:rsidRPr="004063E7">
                  <w:rPr>
                    <w:rStyle w:val="Heading4Char"/>
                  </w:rPr>
                  <w:t>”</w:t>
                </w:r>
                <w:r w:rsidRPr="004063E7">
                  <w:rPr>
                    <w:rStyle w:val="Heading3Char"/>
                    <w:sz w:val="24"/>
                  </w:rPr>
                  <w:t xml:space="preserve"> – </w:t>
                </w:r>
                <w:r w:rsidRPr="004063E7">
                  <w:rPr>
                    <w:rStyle w:val="Heading3Char"/>
                    <w:b/>
                    <w:i/>
                    <w:sz w:val="24"/>
                  </w:rPr>
                  <w:t>Stuart Palma, 2020.</w:t>
                </w:r>
                <w:r>
                  <w:rPr>
                    <w:rStyle w:val="normaltextrun"/>
                    <w:rFonts w:ascii="Calibri" w:hAnsi="Calibri" w:cs="Calibri"/>
                  </w:rPr>
                  <w:t> </w:t>
                </w:r>
              </w:p>
              <w:p w14:paraId="740297B4" w14:textId="31A96DCF" w:rsidR="00985C9C" w:rsidRDefault="00B3223B" w:rsidP="00D713D5">
                <w:pPr>
                  <w:pStyle w:val="paragraph"/>
                  <w:spacing w:before="0" w:beforeAutospacing="0" w:after="0" w:afterAutospacing="0"/>
                  <w:textAlignment w:val="baseline"/>
                  <w:rPr>
                    <w:rStyle w:val="normaltextrun"/>
                    <w:rFonts w:ascii="Calibri" w:hAnsi="Calibri" w:cs="Calibri"/>
                  </w:rPr>
                </w:pPr>
                <w:r>
                  <w:rPr>
                    <w:noProof/>
                  </w:rPr>
                  <w:drawing>
                    <wp:anchor distT="0" distB="0" distL="114300" distR="114300" simplePos="0" relativeHeight="251675648" behindDoc="0" locked="0" layoutInCell="1" allowOverlap="1" wp14:anchorId="4EC234D3" wp14:editId="4BE6635C">
                      <wp:simplePos x="0" y="0"/>
                      <wp:positionH relativeFrom="column">
                        <wp:posOffset>4755515</wp:posOffset>
                      </wp:positionH>
                      <wp:positionV relativeFrom="paragraph">
                        <wp:posOffset>0</wp:posOffset>
                      </wp:positionV>
                      <wp:extent cx="1571625" cy="1047115"/>
                      <wp:effectExtent l="133350" t="228600" r="142875" b="2292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art Palma (003).jpg"/>
                              <pic:cNvPicPr/>
                            </pic:nvPicPr>
                            <pic:blipFill>
                              <a:blip r:embed="rId11">
                                <a:extLst>
                                  <a:ext uri="{28A0092B-C50C-407E-A947-70E740481C1C}">
                                    <a14:useLocalDpi xmlns:a14="http://schemas.microsoft.com/office/drawing/2010/main" val="0"/>
                                  </a:ext>
                                </a:extLst>
                              </a:blip>
                              <a:stretch>
                                <a:fillRect/>
                              </a:stretch>
                            </pic:blipFill>
                            <pic:spPr>
                              <a:xfrm rot="20472813">
                                <a:off x="0" y="0"/>
                                <a:ext cx="1571625" cy="1047115"/>
                              </a:xfrm>
                              <a:prstGeom prst="rect">
                                <a:avLst/>
                              </a:prstGeom>
                            </pic:spPr>
                          </pic:pic>
                        </a:graphicData>
                      </a:graphic>
                      <wp14:sizeRelH relativeFrom="page">
                        <wp14:pctWidth>0</wp14:pctWidth>
                      </wp14:sizeRelH>
                      <wp14:sizeRelV relativeFrom="page">
                        <wp14:pctHeight>0</wp14:pctHeight>
                      </wp14:sizeRelV>
                    </wp:anchor>
                  </w:drawing>
                </w:r>
              </w:p>
              <w:p w14:paraId="0D252C2E" w14:textId="54328872" w:rsidR="00D713D5" w:rsidRDefault="00D713D5" w:rsidP="00D713D5">
                <w:pPr>
                  <w:pStyle w:val="paragraph"/>
                  <w:spacing w:before="0" w:beforeAutospacing="0" w:after="0" w:afterAutospacing="0"/>
                  <w:textAlignment w:val="baseline"/>
                  <w:rPr>
                    <w:rFonts w:ascii="Segoe UI" w:hAnsi="Segoe UI" w:cs="Segoe UI"/>
                    <w:sz w:val="18"/>
                    <w:szCs w:val="18"/>
                  </w:rPr>
                </w:pPr>
                <w:r w:rsidRPr="00985C9C">
                  <w:rPr>
                    <w:rStyle w:val="Heading2Char"/>
                    <w:sz w:val="28"/>
                    <w:szCs w:val="28"/>
                  </w:rPr>
                  <w:lastRenderedPageBreak/>
                  <w:t>Although you can lead at any level, sometimes you will have to intentionally put yourself in a leadership role to have the influence to make a change.</w:t>
                </w:r>
                <w:r>
                  <w:rPr>
                    <w:rStyle w:val="normaltextrun"/>
                    <w:rFonts w:ascii="Calibri" w:hAnsi="Calibri" w:cs="Calibri"/>
                  </w:rPr>
                  <w:t xml:space="preserve"> </w:t>
                </w:r>
                <w:r w:rsidRPr="004063E7">
                  <w:rPr>
                    <w:rStyle w:val="Heading4Char"/>
                  </w:rPr>
                  <w:t>“I would say you need to strongly differentiate between leadership positions and leadership skills. Leadership skills can be exhibited by anyone at any level, in any organisation. Leadership positions are about the hierarchy. In hindsight, I’d exhibited leadership skills in other jobs, I’d taken on things I’d never done before, I think I was a really good communicator. But I realised I needed to get into positions of influence to really make the change</w:t>
                </w:r>
                <w:r w:rsidR="004063E7" w:rsidRPr="004063E7">
                  <w:rPr>
                    <w:rStyle w:val="Heading4Char"/>
                  </w:rPr>
                  <w:t>”</w:t>
                </w:r>
                <w:r w:rsidRPr="004063E7">
                  <w:rPr>
                    <w:rStyle w:val="Heading4Char"/>
                  </w:rPr>
                  <w:t> </w:t>
                </w:r>
                <w:r>
                  <w:rPr>
                    <w:rStyle w:val="normaltextrun"/>
                    <w:rFonts w:ascii="Calibri" w:hAnsi="Calibri" w:cs="Calibri"/>
                  </w:rPr>
                  <w:t xml:space="preserve">- </w:t>
                </w:r>
                <w:r w:rsidR="004063E7">
                  <w:rPr>
                    <w:rStyle w:val="Heading3Char"/>
                    <w:i/>
                    <w:sz w:val="24"/>
                  </w:rPr>
                  <w:t>Karen Middleton, 2020</w:t>
                </w:r>
                <w:r w:rsidRPr="004063E7">
                  <w:rPr>
                    <w:rStyle w:val="Heading3Char"/>
                    <w:i/>
                    <w:sz w:val="24"/>
                  </w:rPr>
                  <w:t>.</w:t>
                </w:r>
                <w:r>
                  <w:rPr>
                    <w:rStyle w:val="eop"/>
                    <w:rFonts w:ascii="Calibri" w:hAnsi="Calibri" w:cs="Calibri"/>
                  </w:rPr>
                  <w:t> </w:t>
                </w:r>
                <w:r w:rsidR="00985C9C">
                  <w:rPr>
                    <w:noProof/>
                  </w:rPr>
                  <w:drawing>
                    <wp:anchor distT="0" distB="0" distL="114300" distR="114300" simplePos="0" relativeHeight="251680768" behindDoc="1" locked="0" layoutInCell="1" allowOverlap="1" wp14:anchorId="5B1339EA" wp14:editId="0BA1AB3D">
                      <wp:simplePos x="0" y="0"/>
                      <wp:positionH relativeFrom="column">
                        <wp:posOffset>4873625</wp:posOffset>
                      </wp:positionH>
                      <wp:positionV relativeFrom="paragraph">
                        <wp:posOffset>149225</wp:posOffset>
                      </wp:positionV>
                      <wp:extent cx="899795" cy="1414145"/>
                      <wp:effectExtent l="0" t="0" r="0" b="0"/>
                      <wp:wrapNone/>
                      <wp:docPr id="3" name="Picture 3"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979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C8A08" w14:textId="6886F085" w:rsidR="00D713D5" w:rsidRDefault="00D713D5" w:rsidP="00D713D5"/>
              <w:p w14:paraId="48D82CF2" w14:textId="0F484BE7" w:rsidR="00D713D5" w:rsidRDefault="00D713D5" w:rsidP="00D713D5">
                <w:pPr>
                  <w:pStyle w:val="Heading2"/>
                  <w:outlineLvl w:val="1"/>
                </w:pPr>
                <w:r>
                  <w:t>Values and Attributes</w:t>
                </w:r>
              </w:p>
              <w:p w14:paraId="28412A2A" w14:textId="4A3801E9" w:rsidR="00D713D5" w:rsidRDefault="00D713D5" w:rsidP="00D713D5">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We then asked the interviewees about values and attributes they believe are important in leadership. </w:t>
                </w:r>
                <w:r w:rsidRPr="004063E7">
                  <w:rPr>
                    <w:rFonts w:asciiTheme="majorHAnsi" w:hAnsiTheme="majorHAnsi" w:cstheme="majorHAnsi"/>
                  </w:rPr>
                  <w:t>Notable responses included</w:t>
                </w:r>
                <w:r w:rsidRPr="004063E7">
                  <w:t>:</w:t>
                </w:r>
                <w:r w:rsidRPr="004063E7">
                  <w:rPr>
                    <w:rStyle w:val="Heading3Char"/>
                    <w:sz w:val="28"/>
                    <w:szCs w:val="28"/>
                  </w:rPr>
                  <w:t> being authentic, resilient, accessible, accountable, having integrity, being role models to others and identifying your strengths and having that external scaffolding around yourself so you’re able to pick yourself up after a bad day and come back fighting the following day.</w:t>
                </w:r>
                <w:r>
                  <w:rPr>
                    <w:rStyle w:val="normaltextrun"/>
                    <w:rFonts w:ascii="Calibri" w:hAnsi="Calibri" w:cs="Calibri"/>
                  </w:rPr>
                  <w:t> </w:t>
                </w:r>
              </w:p>
              <w:p w14:paraId="073A0AAA" w14:textId="77777777" w:rsidR="004063E7" w:rsidRDefault="004063E7" w:rsidP="00D713D5">
                <w:pPr>
                  <w:pStyle w:val="paragraph"/>
                  <w:spacing w:before="0" w:beforeAutospacing="0" w:after="0" w:afterAutospacing="0"/>
                  <w:textAlignment w:val="baseline"/>
                  <w:rPr>
                    <w:rFonts w:ascii="Segoe UI" w:hAnsi="Segoe UI" w:cs="Segoe UI"/>
                    <w:sz w:val="18"/>
                    <w:szCs w:val="18"/>
                  </w:rPr>
                </w:pPr>
              </w:p>
              <w:p w14:paraId="66FB5676" w14:textId="4B730684" w:rsidR="00D713D5" w:rsidRDefault="00B3223B" w:rsidP="00D713D5">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681792" behindDoc="0" locked="0" layoutInCell="1" allowOverlap="1" wp14:anchorId="5E557CC7" wp14:editId="16B87432">
                      <wp:simplePos x="0" y="0"/>
                      <wp:positionH relativeFrom="column">
                        <wp:posOffset>4377055</wp:posOffset>
                      </wp:positionH>
                      <wp:positionV relativeFrom="paragraph">
                        <wp:posOffset>320040</wp:posOffset>
                      </wp:positionV>
                      <wp:extent cx="1352550" cy="1485900"/>
                      <wp:effectExtent l="0" t="0" r="0" b="0"/>
                      <wp:wrapSquare wrapText="bothSides"/>
                      <wp:docPr id="2" name="Picture 2" descr="cid:RKX8et4cCSA6mzkZKS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6487" descr="cid:RKX8et4cCSA6mzkZKSI4"/>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3525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13D5">
                  <w:rPr>
                    <w:rStyle w:val="normaltextrun"/>
                    <w:rFonts w:ascii="Calibri" w:hAnsi="Calibri" w:cs="Calibri"/>
                  </w:rPr>
                  <w:t xml:space="preserve">An overarching value that emerged when asked about the qualities that enabled effective leadership was compassion. Recognising compassionate leadership is a vital component in developing our NHS to become a world class health care service. Tanya </w:t>
                </w:r>
                <w:proofErr w:type="spellStart"/>
                <w:r w:rsidR="00D713D5">
                  <w:rPr>
                    <w:rStyle w:val="normaltextrun"/>
                    <w:rFonts w:ascii="Calibri" w:hAnsi="Calibri" w:cs="Calibri"/>
                  </w:rPr>
                  <w:t>Brown-Griffith</w:t>
                </w:r>
                <w:proofErr w:type="spellEnd"/>
                <w:r w:rsidR="00D713D5">
                  <w:rPr>
                    <w:rStyle w:val="normaltextrun"/>
                    <w:rFonts w:ascii="Calibri" w:hAnsi="Calibri" w:cs="Calibri"/>
                  </w:rPr>
                  <w:t xml:space="preserve"> told us that taking time to recognise that everyone is different and valuing this difference is </w:t>
                </w:r>
                <w:proofErr w:type="gramStart"/>
                <w:r w:rsidR="00D713D5">
                  <w:rPr>
                    <w:rStyle w:val="normaltextrun"/>
                    <w:rFonts w:ascii="Calibri" w:hAnsi="Calibri" w:cs="Calibri"/>
                  </w:rPr>
                  <w:t>key</w:t>
                </w:r>
                <w:proofErr w:type="gramEnd"/>
                <w:r w:rsidR="00D713D5">
                  <w:rPr>
                    <w:rStyle w:val="normaltextrun"/>
                    <w:rFonts w:ascii="Calibri" w:hAnsi="Calibri" w:cs="Calibri"/>
                  </w:rPr>
                  <w:t>, having diversity in the workplace permits creativity and the ability be effective, providing a supportive environment to allow your team to develop.</w:t>
                </w:r>
                <w:r w:rsidR="00D713D5">
                  <w:rPr>
                    <w:rStyle w:val="eop"/>
                    <w:rFonts w:ascii="Calibri" w:hAnsi="Calibri" w:cs="Calibri"/>
                  </w:rPr>
                  <w:t> </w:t>
                </w:r>
              </w:p>
              <w:p w14:paraId="661C9143" w14:textId="2FDCFA17" w:rsidR="00D713D5" w:rsidRPr="00590695" w:rsidRDefault="00D713D5" w:rsidP="00D713D5"/>
            </w:tc>
          </w:tr>
        </w:tbl>
        <w:p w14:paraId="1FE7E94C" w14:textId="77777777" w:rsidR="00B557FB" w:rsidRDefault="00B557FB"/>
        <w:p w14:paraId="1ABEE6CE" w14:textId="5C75E517" w:rsidR="00C022FC" w:rsidRDefault="00FE1BB4"/>
      </w:sdtContent>
    </w:sdt>
    <w:p w14:paraId="6AC3FC21" w14:textId="113A43FB" w:rsidR="00590695" w:rsidRPr="00770DBB" w:rsidRDefault="00F13BC6" w:rsidP="00590695">
      <w:pPr>
        <w:pStyle w:val="Heading2"/>
      </w:pPr>
      <w:r>
        <w:t>Lightbulb Moment</w:t>
      </w:r>
      <w:r w:rsidR="00590695" w:rsidRPr="00770DBB">
        <w:t xml:space="preserve"> </w:t>
      </w:r>
    </w:p>
    <w:p w14:paraId="43256E7E" w14:textId="77777777" w:rsidR="00F13BC6" w:rsidRDefault="00F13BC6" w:rsidP="00F13B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The interviewees were asked about the moment in their career which led them to step up into their leadership position. </w:t>
      </w:r>
      <w:r>
        <w:rPr>
          <w:rStyle w:val="eop"/>
          <w:rFonts w:ascii="Calibri" w:hAnsi="Calibri" w:cs="Calibri"/>
        </w:rPr>
        <w:t> </w:t>
      </w:r>
    </w:p>
    <w:p w14:paraId="0E0C9E6F" w14:textId="761BBF88" w:rsidR="00F13BC6" w:rsidRDefault="00F13BC6" w:rsidP="00F13B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An experience of receiving non-compassionate care during the birth of her child led Sandra to want to drive compassionate care from the top down. “During the latter stages of pregnancy for my second child, I became very concerned that he wasn’t moving much. Everyone told me I just knew too much being a paediatric physio. But deep down, I knew something was not quite right. Later on, they found out my son was breached and I was booked in for a C-section and they later on discovered he had a cardiomyopathy which wasn’t compatible with life. I was lying there as he was rushed over to the incubator where they worked on him. </w:t>
      </w:r>
      <w:r w:rsidR="000F33EA">
        <w:rPr>
          <w:rStyle w:val="normaltextrun"/>
          <w:rFonts w:ascii="Calibri" w:hAnsi="Calibri" w:cs="Calibri"/>
        </w:rPr>
        <w:t>After 15 minutes with no communication a</w:t>
      </w:r>
      <w:r>
        <w:rPr>
          <w:rStyle w:val="normaltextrun"/>
          <w:rFonts w:ascii="Calibri" w:hAnsi="Calibri" w:cs="Calibri"/>
        </w:rPr>
        <w:t xml:space="preserve"> </w:t>
      </w:r>
      <w:r>
        <w:rPr>
          <w:rStyle w:val="normaltextrun"/>
          <w:rFonts w:ascii="Calibri" w:hAnsi="Calibri" w:cs="Calibri"/>
        </w:rPr>
        <w:lastRenderedPageBreak/>
        <w:t>nurse whispered to the doctor “You need to say something to the parents”. So, the doctor who was about 10/20 feet away from me shouted across the operating theatre “This baby is very abnormal and we can’t save him” and at that point I had a complete out of body experience. </w:t>
      </w:r>
      <w:proofErr w:type="gramStart"/>
      <w:r>
        <w:rPr>
          <w:rStyle w:val="normaltextrun"/>
          <w:rFonts w:ascii="Calibri" w:hAnsi="Calibri" w:cs="Calibri"/>
        </w:rPr>
        <w:t>The impact of the lack of compassionate care in how we were dealt with as parents really resonated with me.</w:t>
      </w:r>
      <w:proofErr w:type="gramEnd"/>
      <w:r>
        <w:rPr>
          <w:rStyle w:val="normaltextrun"/>
          <w:rFonts w:ascii="Calibri" w:hAnsi="Calibri" w:cs="Calibri"/>
        </w:rPr>
        <w:t xml:space="preserve"> It made me passionate that at all times our staff were supported to be compassionate with their patients. It really brought home to me compassion, which has to come from the top.</w:t>
      </w:r>
      <w:r w:rsidR="004063E7">
        <w:rPr>
          <w:rStyle w:val="normaltextrun"/>
          <w:rFonts w:ascii="Calibri" w:hAnsi="Calibri" w:cs="Calibri"/>
        </w:rPr>
        <w:t>”</w:t>
      </w:r>
      <w:r>
        <w:rPr>
          <w:rStyle w:val="eop"/>
          <w:rFonts w:ascii="Calibri" w:hAnsi="Calibri" w:cs="Calibri"/>
        </w:rPr>
        <w:t> </w:t>
      </w:r>
    </w:p>
    <w:p w14:paraId="1526C6D1" w14:textId="5D528894" w:rsidR="00F13BC6" w:rsidRDefault="00F13BC6" w:rsidP="00F13B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 moment of failure led Ishmael Beckford to question his leadership career after being rejected from a role he applied to. Instead of giving up, this rejection propelled him into applying for another leadership role in which he was successful. </w:t>
      </w:r>
      <w:r w:rsidRPr="004063E7">
        <w:rPr>
          <w:rStyle w:val="Heading4Char"/>
        </w:rPr>
        <w:t>“I was unsuccessful following interview in getting the first leadership role I applied to. At the time it made me question if I was doing the right thing. That failure spurred me on and I was successful in getting the next opportunity which came up</w:t>
      </w:r>
      <w:r w:rsidR="004063E7">
        <w:rPr>
          <w:rStyle w:val="Heading4Char"/>
        </w:rPr>
        <w:t>”</w:t>
      </w:r>
      <w:r>
        <w:rPr>
          <w:rStyle w:val="normaltextrun"/>
          <w:rFonts w:ascii="Calibri" w:hAnsi="Calibri" w:cs="Calibri"/>
        </w:rPr>
        <w:t> </w:t>
      </w:r>
      <w:r w:rsidR="004063E7">
        <w:rPr>
          <w:rStyle w:val="normaltextrun"/>
          <w:rFonts w:ascii="Calibri" w:hAnsi="Calibri" w:cs="Calibri"/>
        </w:rPr>
        <w:t xml:space="preserve">- </w:t>
      </w:r>
      <w:r w:rsidR="004063E7" w:rsidRPr="004063E7">
        <w:rPr>
          <w:rStyle w:val="Heading3Char"/>
          <w:i/>
          <w:sz w:val="24"/>
        </w:rPr>
        <w:t>Ishmael Beckford, 2020</w:t>
      </w:r>
      <w:r w:rsidRPr="004063E7">
        <w:rPr>
          <w:rStyle w:val="Heading3Char"/>
          <w:i/>
          <w:sz w:val="24"/>
        </w:rPr>
        <w:t>.</w:t>
      </w:r>
      <w:r>
        <w:rPr>
          <w:rStyle w:val="normaltextrun"/>
          <w:rFonts w:ascii="Calibri" w:hAnsi="Calibri" w:cs="Calibri"/>
        </w:rPr>
        <w:t> </w:t>
      </w:r>
      <w:r>
        <w:rPr>
          <w:rStyle w:val="eop"/>
          <w:rFonts w:ascii="Calibri" w:hAnsi="Calibri" w:cs="Calibri"/>
        </w:rPr>
        <w:t> </w:t>
      </w:r>
    </w:p>
    <w:p w14:paraId="0BA60623" w14:textId="424E7CCB" w:rsidR="00F13BC6" w:rsidRDefault="00FE1BB4" w:rsidP="00F13BC6">
      <w:pPr>
        <w:pStyle w:val="paragraph"/>
        <w:spacing w:before="0" w:beforeAutospacing="0" w:after="0" w:afterAutospacing="0"/>
        <w:textAlignment w:val="baseline"/>
        <w:rPr>
          <w:rFonts w:ascii="Segoe UI" w:hAnsi="Segoe UI" w:cs="Segoe UI"/>
          <w:sz w:val="18"/>
          <w:szCs w:val="18"/>
        </w:rPr>
      </w:pPr>
      <w:r>
        <w:rPr>
          <w:rFonts w:ascii="Segoe UI" w:hAnsi="Segoe UI" w:cs="Segoe UI"/>
          <w:noProof/>
          <w:sz w:val="18"/>
          <w:szCs w:val="18"/>
        </w:rPr>
        <w:drawing>
          <wp:anchor distT="0" distB="0" distL="114300" distR="114300" simplePos="0" relativeHeight="251684864" behindDoc="0" locked="0" layoutInCell="1" allowOverlap="1" wp14:anchorId="61D4763A" wp14:editId="56971B1C">
            <wp:simplePos x="0" y="0"/>
            <wp:positionH relativeFrom="column">
              <wp:posOffset>4834890</wp:posOffset>
            </wp:positionH>
            <wp:positionV relativeFrom="paragraph">
              <wp:posOffset>241935</wp:posOffset>
            </wp:positionV>
            <wp:extent cx="1246505" cy="19640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 B.jpg"/>
                    <pic:cNvPicPr/>
                  </pic:nvPicPr>
                  <pic:blipFill>
                    <a:blip r:embed="rId15">
                      <a:extLst>
                        <a:ext uri="{28A0092B-C50C-407E-A947-70E740481C1C}">
                          <a14:useLocalDpi xmlns:a14="http://schemas.microsoft.com/office/drawing/2010/main" val="0"/>
                        </a:ext>
                      </a:extLst>
                    </a:blip>
                    <a:stretch>
                      <a:fillRect/>
                    </a:stretch>
                  </pic:blipFill>
                  <pic:spPr>
                    <a:xfrm>
                      <a:off x="0" y="0"/>
                      <a:ext cx="1246505" cy="1964055"/>
                    </a:xfrm>
                    <a:prstGeom prst="rect">
                      <a:avLst/>
                    </a:prstGeom>
                  </pic:spPr>
                </pic:pic>
              </a:graphicData>
            </a:graphic>
            <wp14:sizeRelH relativeFrom="page">
              <wp14:pctWidth>0</wp14:pctWidth>
            </wp14:sizeRelH>
            <wp14:sizeRelV relativeFrom="page">
              <wp14:pctHeight>0</wp14:pctHeight>
            </wp14:sizeRelV>
          </wp:anchor>
        </w:drawing>
      </w:r>
      <w:r w:rsidR="00F13BC6">
        <w:rPr>
          <w:rStyle w:val="normaltextrun"/>
          <w:rFonts w:ascii="Calibri" w:hAnsi="Calibri" w:cs="Calibri"/>
        </w:rPr>
        <w:t>Whilst working as a physiotherapist, Lloyd Barker witnessed some potentially unsafe practice and despite raising this with his manager on multiple occasions, there was no inquiry or resolve. He was told to stay out of other people’s working lives and it was from this experience that he decided he would never be that kind of manager. This incident was the lightbulb moment that gave him the confidence to realise he could go into leadership and make a difference.</w:t>
      </w:r>
      <w:r w:rsidR="00F13BC6">
        <w:rPr>
          <w:rStyle w:val="eop"/>
          <w:rFonts w:ascii="Calibri" w:hAnsi="Calibri" w:cs="Calibri"/>
        </w:rPr>
        <w:t> </w:t>
      </w:r>
    </w:p>
    <w:p w14:paraId="434B2D68" w14:textId="7ECB99AD" w:rsidR="0068325C" w:rsidRPr="00590695" w:rsidRDefault="00F13BC6" w:rsidP="0068325C">
      <w:pPr>
        <w:pStyle w:val="Heading2"/>
      </w:pPr>
      <w:r>
        <w:t>Barriers</w:t>
      </w:r>
    </w:p>
    <w:p w14:paraId="7E5AA1F0" w14:textId="77777777" w:rsidR="00F13BC6" w:rsidRDefault="00F13BC6" w:rsidP="00F13B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We asked the interviewees if they had encountered any barriers during their career development and if they could now reflect on where it has brought them in their leadership journey.</w:t>
      </w:r>
      <w:r>
        <w:rPr>
          <w:rStyle w:val="eop"/>
          <w:rFonts w:ascii="Calibri" w:hAnsi="Calibri" w:cs="Calibri"/>
        </w:rPr>
        <w:t> </w:t>
      </w:r>
    </w:p>
    <w:p w14:paraId="76036660" w14:textId="4A7370B3" w:rsidR="00F13BC6" w:rsidRDefault="00F13BC6" w:rsidP="00F13B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Whilst working as a band 6 MSK specialist, Stuart Palma expressed an interest in leadership and came across a course online through the leadership academy. Unfortunately, this was met with resistance by his line manager who stated they would not be supportive in this development; this caused Stuart to leave the job. Stuart Palma went on to join the CSP as a professional advisor and says he met some brilliant people there that encouraged </w:t>
      </w:r>
      <w:proofErr w:type="gramStart"/>
      <w:r>
        <w:rPr>
          <w:rStyle w:val="normaltextrun"/>
          <w:rFonts w:ascii="Calibri" w:hAnsi="Calibri" w:cs="Calibri"/>
        </w:rPr>
        <w:t>him</w:t>
      </w:r>
      <w:proofErr w:type="gramEnd"/>
      <w:r>
        <w:rPr>
          <w:rStyle w:val="normaltextrun"/>
          <w:rFonts w:ascii="Calibri" w:hAnsi="Calibri" w:cs="Calibri"/>
        </w:rPr>
        <w:t> to think about healthcare systems which he claimed was a game changer. This allowed him to then see how systems interact with each other and the parts you can play in influencing them to support and reach goals.  </w:t>
      </w:r>
      <w:r>
        <w:rPr>
          <w:rStyle w:val="eop"/>
          <w:rFonts w:ascii="Calibri" w:hAnsi="Calibri" w:cs="Calibri"/>
        </w:rPr>
        <w:t> </w:t>
      </w:r>
    </w:p>
    <w:p w14:paraId="7B7B6A2E" w14:textId="038E2B5B" w:rsidR="00F13BC6" w:rsidRDefault="00B3223B" w:rsidP="00F13BC6">
      <w:pPr>
        <w:pStyle w:val="paragraph"/>
        <w:spacing w:before="0" w:beforeAutospacing="0" w:after="0" w:afterAutospacing="0"/>
        <w:textAlignment w:val="baseline"/>
        <w:rPr>
          <w:rFonts w:ascii="Segoe UI" w:hAnsi="Segoe UI" w:cs="Segoe UI"/>
          <w:sz w:val="18"/>
          <w:szCs w:val="18"/>
        </w:rPr>
      </w:pPr>
      <w:r>
        <w:rPr>
          <w:rFonts w:ascii="Calibri" w:hAnsi="Calibri" w:cs="Calibri"/>
          <w:noProof/>
        </w:rPr>
        <w:drawing>
          <wp:anchor distT="0" distB="0" distL="114300" distR="114300" simplePos="0" relativeHeight="251682816" behindDoc="0" locked="0" layoutInCell="1" allowOverlap="1" wp14:anchorId="05D175EC" wp14:editId="7BAC388C">
            <wp:simplePos x="0" y="0"/>
            <wp:positionH relativeFrom="column">
              <wp:posOffset>-635</wp:posOffset>
            </wp:positionH>
            <wp:positionV relativeFrom="paragraph">
              <wp:posOffset>235585</wp:posOffset>
            </wp:positionV>
            <wp:extent cx="2482850" cy="13963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n Middleton.jpg"/>
                    <pic:cNvPicPr/>
                  </pic:nvPicPr>
                  <pic:blipFill>
                    <a:blip r:embed="rId16">
                      <a:extLst>
                        <a:ext uri="{28A0092B-C50C-407E-A947-70E740481C1C}">
                          <a14:useLocalDpi xmlns:a14="http://schemas.microsoft.com/office/drawing/2010/main" val="0"/>
                        </a:ext>
                      </a:extLst>
                    </a:blip>
                    <a:stretch>
                      <a:fillRect/>
                    </a:stretch>
                  </pic:blipFill>
                  <pic:spPr>
                    <a:xfrm>
                      <a:off x="0" y="0"/>
                      <a:ext cx="2482850" cy="1396365"/>
                    </a:xfrm>
                    <a:prstGeom prst="rect">
                      <a:avLst/>
                    </a:prstGeom>
                  </pic:spPr>
                </pic:pic>
              </a:graphicData>
            </a:graphic>
            <wp14:sizeRelH relativeFrom="page">
              <wp14:pctWidth>0</wp14:pctWidth>
            </wp14:sizeRelH>
            <wp14:sizeRelV relativeFrom="page">
              <wp14:pctHeight>0</wp14:pctHeight>
            </wp14:sizeRelV>
          </wp:anchor>
        </w:drawing>
      </w:r>
      <w:r w:rsidR="00F13BC6">
        <w:rPr>
          <w:rStyle w:val="normaltextrun"/>
          <w:rFonts w:ascii="Calibri" w:hAnsi="Calibri" w:cs="Calibri"/>
        </w:rPr>
        <w:t xml:space="preserve">During her time at college, Karen faced some discouragement from tutors because of her accent. </w:t>
      </w:r>
      <w:r w:rsidR="00F13BC6" w:rsidRPr="004063E7">
        <w:rPr>
          <w:rStyle w:val="Heading4Char"/>
        </w:rPr>
        <w:t xml:space="preserve">“When I first left college one of the tutors said to me “Your career is blighted because I came from Essex and that my first job wasn’t going to be in a London teaching hospital. That has such an impact on you as a 21-year-old. But in some ways, I think it did me a favour, because I thought, </w:t>
      </w:r>
      <w:r w:rsidR="00CE44AB" w:rsidRPr="004063E7">
        <w:rPr>
          <w:rStyle w:val="Heading4Char"/>
        </w:rPr>
        <w:t>you</w:t>
      </w:r>
      <w:r w:rsidR="00F13BC6" w:rsidRPr="004063E7">
        <w:rPr>
          <w:rStyle w:val="Heading4Char"/>
        </w:rPr>
        <w:t xml:space="preserve"> just wait</w:t>
      </w:r>
      <w:r w:rsidR="004063E7" w:rsidRPr="004063E7">
        <w:rPr>
          <w:rStyle w:val="Heading4Char"/>
        </w:rPr>
        <w:t>”</w:t>
      </w:r>
      <w:r w:rsidR="00F13BC6">
        <w:rPr>
          <w:rStyle w:val="normaltextrun"/>
          <w:rFonts w:ascii="Calibri" w:hAnsi="Calibri" w:cs="Calibri"/>
        </w:rPr>
        <w:t> </w:t>
      </w:r>
      <w:r w:rsidR="004063E7">
        <w:rPr>
          <w:rStyle w:val="normaltextrun"/>
          <w:rFonts w:ascii="Calibri" w:hAnsi="Calibri" w:cs="Calibri"/>
        </w:rPr>
        <w:t xml:space="preserve">- </w:t>
      </w:r>
      <w:r w:rsidR="004063E7" w:rsidRPr="004063E7">
        <w:rPr>
          <w:rStyle w:val="Heading3Char"/>
          <w:i/>
          <w:sz w:val="24"/>
        </w:rPr>
        <w:t>Karen Middleton, 2020</w:t>
      </w:r>
      <w:r w:rsidR="00F13BC6">
        <w:rPr>
          <w:rStyle w:val="normaltextrun"/>
          <w:rFonts w:ascii="Calibri" w:hAnsi="Calibri" w:cs="Calibri"/>
        </w:rPr>
        <w:t>.</w:t>
      </w:r>
      <w:r w:rsidR="00F13BC6">
        <w:rPr>
          <w:rStyle w:val="eop"/>
          <w:rFonts w:ascii="Calibri" w:hAnsi="Calibri" w:cs="Calibri"/>
        </w:rPr>
        <w:t> </w:t>
      </w:r>
    </w:p>
    <w:p w14:paraId="679E8BDB" w14:textId="77777777" w:rsidR="00B3223B" w:rsidRDefault="00B3223B" w:rsidP="00F13BC6">
      <w:pPr>
        <w:pStyle w:val="paragraph"/>
        <w:spacing w:before="0" w:beforeAutospacing="0" w:after="0" w:afterAutospacing="0"/>
        <w:textAlignment w:val="baseline"/>
        <w:rPr>
          <w:rStyle w:val="normaltextrun"/>
          <w:rFonts w:ascii="Calibri" w:hAnsi="Calibri" w:cs="Calibri"/>
        </w:rPr>
      </w:pPr>
    </w:p>
    <w:p w14:paraId="19024401" w14:textId="77777777" w:rsidR="00B3223B" w:rsidRDefault="00B3223B" w:rsidP="00F13BC6">
      <w:pPr>
        <w:pStyle w:val="paragraph"/>
        <w:spacing w:before="0" w:beforeAutospacing="0" w:after="0" w:afterAutospacing="0"/>
        <w:textAlignment w:val="baseline"/>
        <w:rPr>
          <w:rStyle w:val="normaltextrun"/>
          <w:rFonts w:ascii="Calibri" w:hAnsi="Calibri" w:cs="Calibri"/>
        </w:rPr>
      </w:pPr>
    </w:p>
    <w:p w14:paraId="48A569E9" w14:textId="1BE5DD49" w:rsidR="00F13BC6" w:rsidRDefault="00F13BC6" w:rsidP="00F13BC6">
      <w:pPr>
        <w:pStyle w:val="paragraph"/>
        <w:spacing w:before="0" w:beforeAutospacing="0" w:after="0" w:afterAutospacing="0"/>
        <w:textAlignment w:val="baseline"/>
        <w:rPr>
          <w:rStyle w:val="eop"/>
          <w:rFonts w:ascii="Calibri" w:hAnsi="Calibri" w:cs="Calibri"/>
        </w:rPr>
      </w:pPr>
      <w:r>
        <w:rPr>
          <w:rStyle w:val="normaltextrun"/>
          <w:rFonts w:ascii="Calibri" w:hAnsi="Calibri" w:cs="Calibri"/>
        </w:rPr>
        <w:t>A barrier faced for Adam Doyle was his social class background and sexuality. However, he knew he had to stay true to himself to fully be happy in his role. </w:t>
      </w:r>
      <w:r w:rsidRPr="000F33EA">
        <w:rPr>
          <w:rStyle w:val="Heading4Char"/>
        </w:rPr>
        <w:t xml:space="preserve">“Coming from a working-class background and being a white gay man, I didn’t feel I would fit in. I felt you had to be a particular type and go to a very particular university. I definitely didn’t see people of colour or people speaking about their sexuality, so I had a view that I had to be a certain way. For the first </w:t>
      </w:r>
      <w:r w:rsidRPr="000F33EA">
        <w:rPr>
          <w:rStyle w:val="Heading4Char"/>
        </w:rPr>
        <w:lastRenderedPageBreak/>
        <w:t>bit, I tried not to be myself and I was very unhappy. I had to work through this and realised in the end that people want a leader that is authentic</w:t>
      </w:r>
      <w:r w:rsidR="004063E7" w:rsidRPr="000F33EA">
        <w:rPr>
          <w:rStyle w:val="Heading4Char"/>
        </w:rPr>
        <w:t>”</w:t>
      </w:r>
      <w:r>
        <w:rPr>
          <w:rStyle w:val="normaltextrun"/>
          <w:rFonts w:ascii="Calibri" w:hAnsi="Calibri" w:cs="Calibri"/>
        </w:rPr>
        <w:t> </w:t>
      </w:r>
      <w:r w:rsidR="000F33EA">
        <w:rPr>
          <w:rStyle w:val="normaltextrun"/>
          <w:rFonts w:ascii="Calibri" w:hAnsi="Calibri" w:cs="Calibri"/>
        </w:rPr>
        <w:t xml:space="preserve">- </w:t>
      </w:r>
      <w:r w:rsidR="000F33EA" w:rsidRPr="000F33EA">
        <w:rPr>
          <w:rStyle w:val="Heading3Char"/>
          <w:i/>
          <w:sz w:val="24"/>
        </w:rPr>
        <w:t>Adam Doyle, 2020</w:t>
      </w:r>
      <w:r w:rsidR="000F33EA">
        <w:rPr>
          <w:rStyle w:val="normaltextrun"/>
          <w:rFonts w:ascii="Calibri" w:hAnsi="Calibri" w:cs="Calibri"/>
        </w:rPr>
        <w:t>.</w:t>
      </w:r>
      <w:r>
        <w:rPr>
          <w:rStyle w:val="eop"/>
          <w:rFonts w:ascii="Calibri" w:hAnsi="Calibri" w:cs="Calibri"/>
        </w:rPr>
        <w:t> </w:t>
      </w:r>
    </w:p>
    <w:p w14:paraId="48683FD4" w14:textId="56966731" w:rsidR="00B3223B" w:rsidRDefault="00B3223B" w:rsidP="00F13BC6">
      <w:pPr>
        <w:pStyle w:val="paragraph"/>
        <w:spacing w:before="0" w:beforeAutospacing="0" w:after="0" w:afterAutospacing="0"/>
        <w:textAlignment w:val="baseline"/>
        <w:rPr>
          <w:rStyle w:val="eop"/>
          <w:rFonts w:ascii="Calibri" w:hAnsi="Calibri" w:cs="Calibri"/>
        </w:rPr>
      </w:pPr>
      <w:r>
        <w:rPr>
          <w:rFonts w:ascii="Segoe UI" w:hAnsi="Segoe UI" w:cs="Segoe UI"/>
          <w:noProof/>
          <w:sz w:val="18"/>
          <w:szCs w:val="18"/>
        </w:rPr>
        <w:drawing>
          <wp:anchor distT="0" distB="0" distL="114300" distR="114300" simplePos="0" relativeHeight="251683840" behindDoc="0" locked="0" layoutInCell="1" allowOverlap="1" wp14:anchorId="0E882E2A" wp14:editId="34117238">
            <wp:simplePos x="0" y="0"/>
            <wp:positionH relativeFrom="column">
              <wp:posOffset>3568065</wp:posOffset>
            </wp:positionH>
            <wp:positionV relativeFrom="paragraph">
              <wp:posOffset>-424180</wp:posOffset>
            </wp:positionV>
            <wp:extent cx="2695575" cy="1797050"/>
            <wp:effectExtent l="171450" t="304800" r="161925" b="3175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43915_adamdoyle_756462_crop.jpg"/>
                    <pic:cNvPicPr/>
                  </pic:nvPicPr>
                  <pic:blipFill>
                    <a:blip r:embed="rId17">
                      <a:extLst>
                        <a:ext uri="{28A0092B-C50C-407E-A947-70E740481C1C}">
                          <a14:useLocalDpi xmlns:a14="http://schemas.microsoft.com/office/drawing/2010/main" val="0"/>
                        </a:ext>
                      </a:extLst>
                    </a:blip>
                    <a:stretch>
                      <a:fillRect/>
                    </a:stretch>
                  </pic:blipFill>
                  <pic:spPr>
                    <a:xfrm rot="840000">
                      <a:off x="0" y="0"/>
                      <a:ext cx="2695575" cy="1797050"/>
                    </a:xfrm>
                    <a:prstGeom prst="rect">
                      <a:avLst/>
                    </a:prstGeom>
                  </pic:spPr>
                </pic:pic>
              </a:graphicData>
            </a:graphic>
            <wp14:sizeRelH relativeFrom="page">
              <wp14:pctWidth>0</wp14:pctWidth>
            </wp14:sizeRelH>
            <wp14:sizeRelV relativeFrom="page">
              <wp14:pctHeight>0</wp14:pctHeight>
            </wp14:sizeRelV>
          </wp:anchor>
        </w:drawing>
      </w:r>
    </w:p>
    <w:p w14:paraId="626577BD" w14:textId="43C42398" w:rsidR="00B3223B" w:rsidRDefault="00B3223B" w:rsidP="00F13BC6">
      <w:pPr>
        <w:pStyle w:val="paragraph"/>
        <w:spacing w:before="0" w:beforeAutospacing="0" w:after="0" w:afterAutospacing="0"/>
        <w:textAlignment w:val="baseline"/>
        <w:rPr>
          <w:rFonts w:ascii="Segoe UI" w:hAnsi="Segoe UI" w:cs="Segoe UI"/>
          <w:sz w:val="18"/>
          <w:szCs w:val="18"/>
        </w:rPr>
      </w:pPr>
    </w:p>
    <w:tbl>
      <w:tblPr>
        <w:tblStyle w:val="MediumShading1"/>
        <w:tblpPr w:leftFromText="180" w:rightFromText="180" w:vertAnchor="text" w:horzAnchor="margin" w:tblpY="829"/>
        <w:tblW w:w="9776" w:type="dxa"/>
        <w:tblBorders>
          <w:top w:val="single" w:sz="18" w:space="0" w:color="00B8DB"/>
          <w:left w:val="single" w:sz="18" w:space="0" w:color="00B8DB"/>
          <w:bottom w:val="single" w:sz="18" w:space="0" w:color="00B8DB"/>
          <w:right w:val="single" w:sz="18" w:space="0" w:color="00B8DB"/>
          <w:insideH w:val="none" w:sz="0" w:space="0" w:color="auto"/>
          <w:insideV w:val="none" w:sz="0" w:space="0" w:color="auto"/>
        </w:tblBorders>
        <w:shd w:val="clear" w:color="auto" w:fill="EFF8FC"/>
        <w:tblCellMar>
          <w:top w:w="397" w:type="dxa"/>
          <w:left w:w="397" w:type="dxa"/>
          <w:bottom w:w="397" w:type="dxa"/>
          <w:right w:w="397" w:type="dxa"/>
        </w:tblCellMar>
        <w:tblLook w:val="0600" w:firstRow="0" w:lastRow="0" w:firstColumn="0" w:lastColumn="0" w:noHBand="1" w:noVBand="1"/>
      </w:tblPr>
      <w:tblGrid>
        <w:gridCol w:w="9776"/>
      </w:tblGrid>
      <w:tr w:rsidR="00D361F7" w14:paraId="0F0A12EC" w14:textId="77777777" w:rsidTr="00D361F7">
        <w:tc>
          <w:tcPr>
            <w:tcW w:w="9776" w:type="dxa"/>
            <w:shd w:val="clear" w:color="auto" w:fill="EFF8FC"/>
          </w:tcPr>
          <w:p w14:paraId="318FBA82" w14:textId="77777777" w:rsidR="00D361F7" w:rsidRDefault="00D361F7" w:rsidP="00D361F7">
            <w:pPr>
              <w:pStyle w:val="Heading1"/>
              <w:outlineLvl w:val="0"/>
            </w:pPr>
            <w:r>
              <w:t xml:space="preserve">Preconceptions </w:t>
            </w:r>
          </w:p>
          <w:p w14:paraId="71F2E2DE" w14:textId="77777777" w:rsidR="00D361F7" w:rsidRDefault="00D361F7" w:rsidP="00D361F7">
            <w:pPr>
              <w:pStyle w:val="paragraph"/>
              <w:spacing w:before="0" w:beforeAutospacing="0" w:after="0" w:afterAutospacing="0"/>
              <w:textAlignment w:val="baseline"/>
              <w:rPr>
                <w:rFonts w:ascii="Segoe UI" w:hAnsi="Segoe UI" w:cs="Segoe UI"/>
                <w:sz w:val="18"/>
                <w:szCs w:val="18"/>
              </w:rPr>
            </w:pPr>
            <w:r>
              <w:t xml:space="preserve"> </w:t>
            </w:r>
            <w:r>
              <w:rPr>
                <w:rStyle w:val="normaltextrun"/>
                <w:rFonts w:ascii="Calibri" w:hAnsi="Calibri" w:cs="Calibri"/>
              </w:rPr>
              <w:t>Across the interviews, we noted some preconceptions that these individuals had about leadership before they got into their roles and how they feel now. </w:t>
            </w:r>
            <w:r>
              <w:rPr>
                <w:rStyle w:val="eop"/>
                <w:rFonts w:ascii="Calibri" w:hAnsi="Calibri" w:cs="Calibri"/>
              </w:rPr>
              <w:t> </w:t>
            </w:r>
          </w:p>
          <w:p w14:paraId="0DF65018" w14:textId="77777777" w:rsidR="00D361F7" w:rsidRDefault="00D361F7" w:rsidP="00D361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Sandra noted that clinicians saw management/leadership as the ‘dark side’ and didn’t see leadership as an area of interest to them. “People perceive management/leadership as the dark side” and that there is a lot of work that can be done to demonstrate that actually, these roles are absolutely key in improving things for patients and staff and for driving the team ethos, values and behaviours. Leadership isn’t something hugely talked about or seen as important until something goes wrong. </w:t>
            </w:r>
            <w:r>
              <w:rPr>
                <w:rStyle w:val="eop"/>
                <w:rFonts w:ascii="Calibri" w:hAnsi="Calibri" w:cs="Calibri"/>
              </w:rPr>
              <w:t> </w:t>
            </w:r>
          </w:p>
          <w:p w14:paraId="3D6B5C7F" w14:textId="77777777" w:rsidR="00D361F7" w:rsidRDefault="00D361F7" w:rsidP="00D361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Both Stuart and Karen had preconceived notions that people in leadership positions knew everything “I thought leaders knew everything” - Stuart Palma, 2020; “I thought as I’ve gone up the hierarchy that the further up you go, the people in those positions must know everything and then you get there and you think blimey I’m one of them and I don’t know everything and that’s the imposter syndrome, that’s when that kicks in” – Karen Middleton, 2020. </w:t>
            </w:r>
            <w:r>
              <w:rPr>
                <w:rStyle w:val="eop"/>
                <w:rFonts w:ascii="Calibri" w:hAnsi="Calibri" w:cs="Calibri"/>
              </w:rPr>
              <w:t> </w:t>
            </w:r>
          </w:p>
          <w:p w14:paraId="5AC83B51" w14:textId="4AC06B1C" w:rsidR="00D361F7" w:rsidRDefault="00D361F7" w:rsidP="00D361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However, Karen is now able to reflect back and realise that this isn’t the case. </w:t>
            </w:r>
            <w:r w:rsidRPr="000F33EA">
              <w:rPr>
                <w:rStyle w:val="Heading4Char"/>
              </w:rPr>
              <w:t>"What I learnt is just because people are in certain positions; I’m no different from them. They don’t know everything, nor do I know everything. I think a leader is in a very dangerous place if they think they know everything. If they can’t show their vulnerability, it makes it very ha</w:t>
            </w:r>
            <w:r w:rsidR="00D70B00">
              <w:rPr>
                <w:rStyle w:val="Heading4Char"/>
              </w:rPr>
              <w:t xml:space="preserve">rd for people coming up to look </w:t>
            </w:r>
            <w:r w:rsidRPr="000F33EA">
              <w:rPr>
                <w:rStyle w:val="Heading4Char"/>
              </w:rPr>
              <w:t>up to you because they have this impression that in order to be a senior leader you have to have some sort of extraordinary power</w:t>
            </w:r>
            <w:r>
              <w:rPr>
                <w:rStyle w:val="Heading4Char"/>
              </w:rPr>
              <w:t>”</w:t>
            </w:r>
            <w:r w:rsidRPr="000F33EA">
              <w:rPr>
                <w:rStyle w:val="Heading4Char"/>
              </w:rPr>
              <w:t> </w:t>
            </w:r>
            <w:r>
              <w:rPr>
                <w:rStyle w:val="normaltextrun"/>
                <w:rFonts w:ascii="Calibri" w:hAnsi="Calibri" w:cs="Calibri"/>
              </w:rPr>
              <w:t>- Karen Middleton, 2020.</w:t>
            </w:r>
            <w:r>
              <w:rPr>
                <w:rStyle w:val="eop"/>
                <w:rFonts w:ascii="Calibri" w:hAnsi="Calibri" w:cs="Calibri"/>
              </w:rPr>
              <w:t> </w:t>
            </w:r>
          </w:p>
          <w:p w14:paraId="4E9881B2" w14:textId="77777777" w:rsidR="00D361F7" w:rsidRDefault="00D361F7" w:rsidP="00D361F7">
            <w:pPr>
              <w:pStyle w:val="paragraph"/>
              <w:spacing w:before="0" w:beforeAutospacing="0" w:after="0" w:afterAutospacing="0"/>
              <w:textAlignment w:val="baseline"/>
              <w:rPr>
                <w:rFonts w:ascii="Segoe UI" w:hAnsi="Segoe UI" w:cs="Segoe UI"/>
                <w:sz w:val="18"/>
                <w:szCs w:val="18"/>
              </w:rPr>
            </w:pPr>
            <w:r w:rsidRPr="000F33EA">
              <w:rPr>
                <w:rStyle w:val="Heading3Char"/>
                <w:i/>
                <w:sz w:val="24"/>
              </w:rPr>
              <w:t xml:space="preserve">Tanya </w:t>
            </w:r>
            <w:proofErr w:type="spellStart"/>
            <w:r w:rsidRPr="000F33EA">
              <w:rPr>
                <w:rStyle w:val="Heading3Char"/>
                <w:i/>
                <w:sz w:val="24"/>
              </w:rPr>
              <w:t>Brown-Griffith</w:t>
            </w:r>
            <w:proofErr w:type="spellEnd"/>
            <w:r>
              <w:rPr>
                <w:rStyle w:val="normaltextrun"/>
                <w:rFonts w:ascii="Calibri" w:hAnsi="Calibri" w:cs="Calibri"/>
              </w:rPr>
              <w:t xml:space="preserve"> felt a larger pressure on her being from a BAME background and being a mother. </w:t>
            </w:r>
            <w:r w:rsidRPr="000F33EA">
              <w:rPr>
                <w:rStyle w:val="Heading4Char"/>
              </w:rPr>
              <w:t>“I felt the expectation on me going into a leadership role as a black female and as a mother was greater than that of others, I felt I had to work more hours to prove I could do the job. At one point I was working 55 hours a week just to prove that I can do this job and I can have children and manage my time.”</w:t>
            </w:r>
            <w:r>
              <w:rPr>
                <w:rStyle w:val="normaltextrun"/>
                <w:rFonts w:ascii="Calibri" w:hAnsi="Calibri" w:cs="Calibri"/>
              </w:rPr>
              <w:t> However, from the results of a 360 review she was able to realise the impact this had on her team and that she didn’t have to overwork herself to do well. </w:t>
            </w:r>
            <w:r>
              <w:rPr>
                <w:rStyle w:val="eop"/>
                <w:rFonts w:ascii="Calibri" w:hAnsi="Calibri" w:cs="Calibri"/>
              </w:rPr>
              <w:t> </w:t>
            </w:r>
          </w:p>
          <w:p w14:paraId="4BB45963" w14:textId="77777777" w:rsidR="00D361F7" w:rsidRDefault="00D361F7" w:rsidP="00D361F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Over time, the realisation came for some that leadership isn’t just something you do, that it is an ever-evolving process. Others felt that their views of leaders had changed, initially not considering the importance of leadership and possibly due to witnessing and experiencing being shot down during times where opportunity for growth and development was apparent. They now recognise the impact that passionate leaders have on influencing </w:t>
            </w:r>
            <w:r>
              <w:rPr>
                <w:rStyle w:val="normaltextrun"/>
                <w:rFonts w:ascii="Calibri" w:hAnsi="Calibri" w:cs="Calibri"/>
              </w:rPr>
              <w:lastRenderedPageBreak/>
              <w:t>others and their organisations in a positive light, but also the effects that can occur through leaders that are inhibiting and disingenuous. </w:t>
            </w:r>
            <w:r>
              <w:rPr>
                <w:rStyle w:val="eop"/>
                <w:rFonts w:ascii="Calibri" w:hAnsi="Calibri" w:cs="Calibri"/>
              </w:rPr>
              <w:t> </w:t>
            </w:r>
          </w:p>
          <w:p w14:paraId="60D60EFE" w14:textId="77777777" w:rsidR="00D361F7" w:rsidRPr="00590695" w:rsidRDefault="00D361F7" w:rsidP="00D361F7"/>
        </w:tc>
      </w:tr>
    </w:tbl>
    <w:p w14:paraId="15419457" w14:textId="4491F2F9" w:rsidR="00F13BC6" w:rsidRPr="003C2265" w:rsidRDefault="00F13BC6" w:rsidP="003C226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lastRenderedPageBreak/>
        <w:t xml:space="preserve">Despite the barriers encountered and perceived, these individuals went on to secure successful leadership positions and are to this day motivating and inspiring others to identify the strengths within </w:t>
      </w:r>
      <w:r w:rsidR="001C2634">
        <w:rPr>
          <w:rStyle w:val="normaltextrun"/>
          <w:rFonts w:ascii="Calibri" w:hAnsi="Calibri" w:cs="Calibri"/>
        </w:rPr>
        <w:t>them</w:t>
      </w:r>
      <w:r>
        <w:rPr>
          <w:rStyle w:val="normaltextrun"/>
          <w:rFonts w:ascii="Calibri" w:hAnsi="Calibri" w:cs="Calibri"/>
        </w:rPr>
        <w:t xml:space="preserve"> and to ensure workforces are both diverse and innovative. </w:t>
      </w:r>
    </w:p>
    <w:p w14:paraId="4D442846" w14:textId="10534DB2" w:rsidR="00F13BC6" w:rsidRPr="00770DBB" w:rsidRDefault="001C2634" w:rsidP="00F13BC6">
      <w:pPr>
        <w:pStyle w:val="Heading2"/>
      </w:pPr>
      <w:r>
        <w:t>The M</w:t>
      </w:r>
      <w:r w:rsidR="00F13BC6">
        <w:t>eaning of Leadership</w:t>
      </w:r>
    </w:p>
    <w:p w14:paraId="1A375C73" w14:textId="77777777" w:rsidR="00F13BC6" w:rsidRDefault="00F13BC6" w:rsidP="00F13BC6">
      <w:pPr>
        <w:spacing w:after="0"/>
        <w:textAlignment w:val="baseline"/>
        <w:rPr>
          <w:rFonts w:ascii="Calibri" w:eastAsia="Times New Roman" w:hAnsi="Calibri" w:cs="Calibri"/>
          <w:sz w:val="24"/>
          <w:lang w:val="en-GB" w:eastAsia="en-GB"/>
        </w:rPr>
      </w:pPr>
      <w:r w:rsidRPr="00F13BC6">
        <w:rPr>
          <w:rFonts w:ascii="Calibri" w:eastAsia="Times New Roman" w:hAnsi="Calibri" w:cs="Calibri"/>
          <w:sz w:val="24"/>
          <w:lang w:val="en-GB" w:eastAsia="en-GB"/>
        </w:rPr>
        <w:t>We asked the interviewees: ‘What does leadership mean to you?’ </w:t>
      </w:r>
    </w:p>
    <w:p w14:paraId="4DFF3E45" w14:textId="77777777" w:rsidR="00A059DE" w:rsidRPr="00F13BC6" w:rsidRDefault="00A059DE" w:rsidP="00F13BC6">
      <w:pPr>
        <w:spacing w:after="0"/>
        <w:textAlignment w:val="baseline"/>
        <w:rPr>
          <w:rFonts w:ascii="Segoe UI" w:eastAsia="Times New Roman" w:hAnsi="Segoe UI" w:cs="Segoe UI"/>
          <w:sz w:val="18"/>
          <w:szCs w:val="18"/>
          <w:lang w:val="en-GB" w:eastAsia="en-GB"/>
        </w:rPr>
      </w:pPr>
    </w:p>
    <w:p w14:paraId="1DA0D2D5" w14:textId="5D23D97F" w:rsidR="00A059DE" w:rsidRDefault="00A059DE" w:rsidP="00A059DE">
      <w:pPr>
        <w:numPr>
          <w:ilvl w:val="0"/>
          <w:numId w:val="5"/>
        </w:numPr>
        <w:spacing w:after="0"/>
        <w:textAlignment w:val="baseline"/>
        <w:rPr>
          <w:rFonts w:ascii="Calibri" w:eastAsia="Times New Roman" w:hAnsi="Calibri" w:cs="Calibri"/>
          <w:sz w:val="24"/>
          <w:lang w:val="en-GB" w:eastAsia="en-GB"/>
        </w:rPr>
      </w:pPr>
      <w:r w:rsidRPr="00D361F7">
        <w:rPr>
          <w:rFonts w:ascii="Calibri" w:eastAsia="Times New Roman" w:hAnsi="Calibri" w:cs="Calibri"/>
          <w:sz w:val="24"/>
          <w:u w:val="single"/>
          <w:lang w:val="en-GB" w:eastAsia="en-GB"/>
        </w:rPr>
        <w:t>Lloyd Barker (Deputy COO and Area Director of Children’s and Specialist Services, SCFT):</w:t>
      </w:r>
      <w:r w:rsidRPr="00F13BC6">
        <w:rPr>
          <w:rFonts w:ascii="Calibri" w:eastAsia="Times New Roman" w:hAnsi="Calibri" w:cs="Calibri"/>
          <w:sz w:val="24"/>
          <w:lang w:val="en-GB" w:eastAsia="en-GB"/>
        </w:rPr>
        <w:t xml:space="preserve"> Credibility, you have to be empathetic and you have to hear what people are telling you, not just listen but really hear it. It’s about unblocking challenges to enable people to get on and providing clarity, so people aren’t impeded by lack of clarity about their priorities. </w:t>
      </w:r>
    </w:p>
    <w:p w14:paraId="69F116D5" w14:textId="77777777" w:rsidR="00D50FA0" w:rsidRDefault="00D50FA0" w:rsidP="00D50FA0">
      <w:pPr>
        <w:spacing w:after="0"/>
        <w:ind w:left="720"/>
        <w:textAlignment w:val="baseline"/>
        <w:rPr>
          <w:rFonts w:ascii="Calibri" w:eastAsia="Times New Roman" w:hAnsi="Calibri" w:cs="Calibri"/>
          <w:sz w:val="24"/>
          <w:lang w:val="en-GB" w:eastAsia="en-GB"/>
        </w:rPr>
      </w:pPr>
    </w:p>
    <w:p w14:paraId="6105EBC1" w14:textId="4D40A736" w:rsidR="00D50FA0" w:rsidRDefault="003C2265" w:rsidP="00D50FA0">
      <w:pPr>
        <w:numPr>
          <w:ilvl w:val="0"/>
          <w:numId w:val="5"/>
        </w:numPr>
        <w:spacing w:after="0"/>
        <w:textAlignment w:val="baseline"/>
        <w:rPr>
          <w:rFonts w:ascii="Calibri" w:eastAsia="Times New Roman" w:hAnsi="Calibri" w:cs="Calibri"/>
          <w:sz w:val="24"/>
          <w:u w:val="single"/>
          <w:lang w:val="en-GB" w:eastAsia="en-GB"/>
        </w:rPr>
      </w:pPr>
      <w:r w:rsidRPr="003C2265">
        <w:rPr>
          <w:rFonts w:ascii="Calibri" w:eastAsia="Times New Roman" w:hAnsi="Calibri" w:cs="Calibri"/>
          <w:sz w:val="24"/>
          <w:u w:val="single"/>
          <w:lang w:val="en-GB" w:eastAsia="en-GB"/>
        </w:rPr>
        <w:t xml:space="preserve">Ishmael Beckford: </w:t>
      </w:r>
      <w:r>
        <w:rPr>
          <w:rFonts w:ascii="Calibri" w:eastAsia="Times New Roman" w:hAnsi="Calibri" w:cs="Calibri"/>
          <w:sz w:val="24"/>
          <w:u w:val="single"/>
          <w:lang w:val="en-GB" w:eastAsia="en-GB"/>
        </w:rPr>
        <w:t>(</w:t>
      </w:r>
      <w:r w:rsidRPr="003C2265">
        <w:rPr>
          <w:rFonts w:ascii="Calibri" w:eastAsia="Times New Roman" w:hAnsi="Calibri" w:cs="Calibri"/>
          <w:sz w:val="24"/>
          <w:u w:val="single"/>
          <w:lang w:val="en-GB" w:eastAsia="en-GB"/>
        </w:rPr>
        <w:t>Director, MSK and Mental Health Provider &amp; CSP Council Member</w:t>
      </w:r>
      <w:r>
        <w:rPr>
          <w:rFonts w:ascii="Calibri" w:eastAsia="Times New Roman" w:hAnsi="Calibri" w:cs="Calibri"/>
          <w:sz w:val="24"/>
          <w:u w:val="single"/>
          <w:lang w:val="en-GB" w:eastAsia="en-GB"/>
        </w:rPr>
        <w:t>)</w:t>
      </w:r>
      <w:r w:rsidRPr="003C2265">
        <w:rPr>
          <w:rFonts w:ascii="Calibri" w:eastAsia="Times New Roman" w:hAnsi="Calibri" w:cs="Calibri"/>
          <w:sz w:val="24"/>
          <w:u w:val="single"/>
          <w:lang w:val="en-GB" w:eastAsia="en-GB"/>
        </w:rPr>
        <w:t>:</w:t>
      </w:r>
      <w:r>
        <w:rPr>
          <w:rFonts w:ascii="Calibri" w:eastAsia="Times New Roman" w:hAnsi="Calibri" w:cs="Calibri"/>
          <w:sz w:val="24"/>
          <w:u w:val="single"/>
          <w:lang w:val="en-GB" w:eastAsia="en-GB"/>
        </w:rPr>
        <w:t xml:space="preserve"> </w:t>
      </w:r>
      <w:r w:rsidRPr="003C2265">
        <w:rPr>
          <w:rFonts w:ascii="Calibri" w:eastAsia="Times New Roman" w:hAnsi="Calibri" w:cs="Calibri"/>
          <w:sz w:val="24"/>
          <w:lang w:val="en-GB" w:eastAsia="en-GB"/>
        </w:rPr>
        <w:t>Supporting, developing and facilitating a group to achieve a common goal or vision. Leadership is doing this in a way that is authentic and with integrity and taking on the weight of occasionally making difficult decisions.</w:t>
      </w:r>
    </w:p>
    <w:p w14:paraId="445BA992" w14:textId="77777777" w:rsidR="00D50FA0" w:rsidRPr="00D50FA0" w:rsidRDefault="00D50FA0" w:rsidP="00D50FA0">
      <w:pPr>
        <w:pStyle w:val="ListParagraph"/>
        <w:numPr>
          <w:ilvl w:val="0"/>
          <w:numId w:val="0"/>
        </w:numPr>
        <w:ind w:left="530"/>
        <w:rPr>
          <w:rFonts w:ascii="Calibri" w:eastAsia="Times New Roman" w:hAnsi="Calibri" w:cs="Calibri"/>
          <w:sz w:val="24"/>
          <w:u w:val="single"/>
          <w:lang w:val="en-GB" w:eastAsia="en-GB"/>
        </w:rPr>
      </w:pPr>
    </w:p>
    <w:p w14:paraId="00CC2D4D" w14:textId="19972A20" w:rsidR="003C2265" w:rsidRPr="00D50FA0" w:rsidRDefault="003C2265" w:rsidP="00A059DE">
      <w:pPr>
        <w:numPr>
          <w:ilvl w:val="0"/>
          <w:numId w:val="5"/>
        </w:numPr>
        <w:spacing w:after="0"/>
        <w:textAlignment w:val="baseline"/>
        <w:rPr>
          <w:rFonts w:ascii="Calibri" w:eastAsia="Times New Roman" w:hAnsi="Calibri" w:cs="Calibri"/>
          <w:sz w:val="24"/>
          <w:u w:val="single"/>
          <w:lang w:val="en-GB" w:eastAsia="en-GB"/>
        </w:rPr>
      </w:pPr>
      <w:r>
        <w:rPr>
          <w:rFonts w:ascii="Calibri" w:eastAsia="Times New Roman" w:hAnsi="Calibri" w:cs="Calibri"/>
          <w:sz w:val="24"/>
          <w:u w:val="single"/>
          <w:lang w:val="en-GB" w:eastAsia="en-GB"/>
        </w:rPr>
        <w:t>Adam Doyle (CEO, Sussex Health and Care Partnership):</w:t>
      </w:r>
      <w:r w:rsidRPr="003C2265">
        <w:rPr>
          <w:rFonts w:ascii="Calibri" w:eastAsia="Times New Roman" w:hAnsi="Calibri" w:cs="Calibri"/>
          <w:sz w:val="24"/>
          <w:lang w:val="en-GB" w:eastAsia="en-GB"/>
        </w:rPr>
        <w:t xml:space="preserve"> Leadership means to me working with people. In my job today, I have to work with my own team. If you haven’t got a great team around you, you could be the best person in the world but you won’t be successful and they won’t be successful.</w:t>
      </w:r>
    </w:p>
    <w:p w14:paraId="5E80277A" w14:textId="77777777" w:rsidR="00D50FA0" w:rsidRPr="00D50FA0" w:rsidRDefault="00D50FA0" w:rsidP="00D50FA0">
      <w:pPr>
        <w:pStyle w:val="ListParagraph"/>
        <w:numPr>
          <w:ilvl w:val="0"/>
          <w:numId w:val="0"/>
        </w:numPr>
        <w:ind w:left="530"/>
        <w:rPr>
          <w:rFonts w:ascii="Calibri" w:eastAsia="Times New Roman" w:hAnsi="Calibri" w:cs="Calibri"/>
          <w:sz w:val="24"/>
          <w:u w:val="single"/>
          <w:lang w:val="en-GB" w:eastAsia="en-GB"/>
        </w:rPr>
      </w:pPr>
    </w:p>
    <w:p w14:paraId="70C428F8" w14:textId="77777777" w:rsidR="00A059DE" w:rsidRDefault="00A059DE" w:rsidP="00A059DE">
      <w:pPr>
        <w:numPr>
          <w:ilvl w:val="0"/>
          <w:numId w:val="5"/>
        </w:numPr>
        <w:spacing w:after="0"/>
        <w:textAlignment w:val="baseline"/>
        <w:rPr>
          <w:rFonts w:ascii="Calibri" w:eastAsia="Times New Roman" w:hAnsi="Calibri" w:cs="Calibri"/>
          <w:sz w:val="24"/>
          <w:lang w:val="en-GB" w:eastAsia="en-GB"/>
        </w:rPr>
      </w:pPr>
      <w:r w:rsidRPr="00D70B00">
        <w:rPr>
          <w:rFonts w:ascii="Calibri" w:eastAsia="Times New Roman" w:hAnsi="Calibri" w:cs="Calibri"/>
          <w:sz w:val="24"/>
          <w:u w:val="single"/>
          <w:lang w:val="en-GB" w:eastAsia="en-GB"/>
        </w:rPr>
        <w:t>Leon Ghulam</w:t>
      </w:r>
      <w:r>
        <w:rPr>
          <w:rFonts w:ascii="Calibri" w:eastAsia="Times New Roman" w:hAnsi="Calibri" w:cs="Calibri"/>
          <w:sz w:val="24"/>
          <w:u w:val="single"/>
          <w:lang w:val="en-GB" w:eastAsia="en-GB"/>
        </w:rPr>
        <w:t xml:space="preserve"> (BAME population and workforce lead, Hampshire &amp; Isle of Wight STP)</w:t>
      </w:r>
      <w:r w:rsidRPr="00D70B00">
        <w:rPr>
          <w:rFonts w:ascii="Calibri" w:eastAsia="Times New Roman" w:hAnsi="Calibri" w:cs="Calibri"/>
          <w:sz w:val="24"/>
          <w:u w:val="single"/>
          <w:lang w:val="en-GB" w:eastAsia="en-GB"/>
        </w:rPr>
        <w:t>:</w:t>
      </w:r>
      <w:r w:rsidRPr="00F13BC6">
        <w:rPr>
          <w:rFonts w:ascii="Calibri" w:eastAsia="Times New Roman" w:hAnsi="Calibri" w:cs="Calibri"/>
          <w:sz w:val="24"/>
          <w:lang w:val="en-GB" w:eastAsia="en-GB"/>
        </w:rPr>
        <w:t xml:space="preserve"> Guidance and encouragement to others around you, to give a voice to those around you perceived not to have one. </w:t>
      </w:r>
    </w:p>
    <w:p w14:paraId="66AAF85C" w14:textId="77777777" w:rsidR="00D50FA0" w:rsidRPr="00D50FA0" w:rsidRDefault="00D50FA0" w:rsidP="00D50FA0">
      <w:pPr>
        <w:pStyle w:val="ListParagraph"/>
        <w:numPr>
          <w:ilvl w:val="0"/>
          <w:numId w:val="0"/>
        </w:numPr>
        <w:ind w:left="530"/>
        <w:rPr>
          <w:rFonts w:ascii="Calibri" w:eastAsia="Times New Roman" w:hAnsi="Calibri" w:cs="Calibri"/>
          <w:sz w:val="24"/>
          <w:lang w:val="en-GB" w:eastAsia="en-GB"/>
        </w:rPr>
      </w:pPr>
    </w:p>
    <w:p w14:paraId="0ED2CF38" w14:textId="0ABCA30F" w:rsidR="00D50FA0" w:rsidRDefault="00A059DE" w:rsidP="00A059DE">
      <w:pPr>
        <w:numPr>
          <w:ilvl w:val="0"/>
          <w:numId w:val="5"/>
        </w:numPr>
        <w:spacing w:after="0"/>
        <w:textAlignment w:val="baseline"/>
        <w:rPr>
          <w:rFonts w:asciiTheme="majorHAnsi" w:eastAsia="Times New Roman" w:hAnsiTheme="majorHAnsi" w:cstheme="majorHAnsi"/>
          <w:sz w:val="24"/>
          <w:lang w:val="en-GB" w:eastAsia="en-GB"/>
        </w:rPr>
      </w:pPr>
      <w:r w:rsidRPr="00D361F7">
        <w:rPr>
          <w:rFonts w:asciiTheme="majorHAnsi" w:eastAsia="Times New Roman" w:hAnsiTheme="majorHAnsi" w:cstheme="majorHAnsi"/>
          <w:sz w:val="24"/>
          <w:u w:val="single"/>
          <w:lang w:val="en-GB" w:eastAsia="en-GB"/>
        </w:rPr>
        <w:t>Tanya Griffith-Brown</w:t>
      </w:r>
      <w:r w:rsidRPr="00D361F7">
        <w:rPr>
          <w:rFonts w:asciiTheme="majorHAnsi" w:hAnsiTheme="majorHAnsi" w:cstheme="majorHAnsi"/>
          <w:sz w:val="24"/>
          <w:u w:val="single"/>
        </w:rPr>
        <w:t xml:space="preserve"> (</w:t>
      </w:r>
      <w:proofErr w:type="spellStart"/>
      <w:r w:rsidRPr="00D361F7">
        <w:rPr>
          <w:rFonts w:asciiTheme="majorHAnsi" w:hAnsiTheme="majorHAnsi" w:cstheme="majorHAnsi"/>
          <w:sz w:val="24"/>
          <w:u w:val="single"/>
        </w:rPr>
        <w:t>Programme</w:t>
      </w:r>
      <w:proofErr w:type="spellEnd"/>
      <w:r w:rsidRPr="00D361F7">
        <w:rPr>
          <w:rFonts w:asciiTheme="majorHAnsi" w:hAnsiTheme="majorHAnsi" w:cstheme="majorHAnsi"/>
          <w:sz w:val="24"/>
          <w:u w:val="single"/>
        </w:rPr>
        <w:t xml:space="preserve"> Director for the BAME Covid-19 Disparity Response </w:t>
      </w:r>
      <w:proofErr w:type="spellStart"/>
      <w:r w:rsidRPr="00D361F7">
        <w:rPr>
          <w:rFonts w:asciiTheme="majorHAnsi" w:hAnsiTheme="majorHAnsi" w:cstheme="majorHAnsi"/>
          <w:sz w:val="24"/>
          <w:u w:val="single"/>
        </w:rPr>
        <w:t>Programme</w:t>
      </w:r>
      <w:proofErr w:type="spellEnd"/>
      <w:r w:rsidRPr="00D361F7">
        <w:rPr>
          <w:rFonts w:asciiTheme="majorHAnsi" w:hAnsiTheme="majorHAnsi" w:cstheme="majorHAnsi"/>
          <w:sz w:val="24"/>
          <w:u w:val="single"/>
        </w:rPr>
        <w:t>, Sussex Health and Care Partnership)</w:t>
      </w:r>
      <w:r w:rsidRPr="00D361F7">
        <w:rPr>
          <w:rFonts w:asciiTheme="majorHAnsi" w:eastAsia="Times New Roman" w:hAnsiTheme="majorHAnsi" w:cstheme="majorHAnsi"/>
          <w:sz w:val="24"/>
          <w:u w:val="single"/>
          <w:lang w:val="en-GB" w:eastAsia="en-GB"/>
        </w:rPr>
        <w:t>:</w:t>
      </w:r>
      <w:r w:rsidRPr="00D361F7">
        <w:rPr>
          <w:rFonts w:asciiTheme="majorHAnsi" w:eastAsia="Times New Roman" w:hAnsiTheme="majorHAnsi" w:cstheme="majorHAnsi"/>
          <w:sz w:val="24"/>
          <w:lang w:val="en-GB" w:eastAsia="en-GB"/>
        </w:rPr>
        <w:t> Leading people, leading myself, leading on policies, supporting as well as facilitating. It must be incl</w:t>
      </w:r>
      <w:r w:rsidR="00D50FA0">
        <w:rPr>
          <w:rFonts w:asciiTheme="majorHAnsi" w:eastAsia="Times New Roman" w:hAnsiTheme="majorHAnsi" w:cstheme="majorHAnsi"/>
          <w:sz w:val="24"/>
          <w:lang w:val="en-GB" w:eastAsia="en-GB"/>
        </w:rPr>
        <w:t>usive.</w:t>
      </w:r>
    </w:p>
    <w:p w14:paraId="01C82B6D" w14:textId="77777777" w:rsidR="00D50FA0" w:rsidRPr="00D50FA0" w:rsidRDefault="00D50FA0" w:rsidP="00D50FA0">
      <w:pPr>
        <w:pStyle w:val="ListParagraph"/>
        <w:numPr>
          <w:ilvl w:val="0"/>
          <w:numId w:val="0"/>
        </w:numPr>
        <w:ind w:left="530"/>
        <w:rPr>
          <w:rFonts w:asciiTheme="majorHAnsi" w:eastAsia="Times New Roman" w:hAnsiTheme="majorHAnsi" w:cstheme="majorHAnsi"/>
          <w:sz w:val="24"/>
          <w:lang w:val="en-GB" w:eastAsia="en-GB"/>
        </w:rPr>
      </w:pPr>
    </w:p>
    <w:p w14:paraId="4674DC07" w14:textId="77777777" w:rsidR="00D50FA0" w:rsidRDefault="00D50FA0" w:rsidP="00A059DE">
      <w:pPr>
        <w:numPr>
          <w:ilvl w:val="0"/>
          <w:numId w:val="5"/>
        </w:numPr>
        <w:spacing w:after="0"/>
        <w:textAlignment w:val="baseline"/>
        <w:rPr>
          <w:rFonts w:asciiTheme="majorHAnsi" w:eastAsia="Times New Roman" w:hAnsiTheme="majorHAnsi" w:cstheme="majorHAnsi"/>
          <w:sz w:val="24"/>
          <w:lang w:val="en-GB" w:eastAsia="en-GB"/>
        </w:rPr>
      </w:pPr>
      <w:r>
        <w:rPr>
          <w:rFonts w:asciiTheme="majorHAnsi" w:eastAsia="Times New Roman" w:hAnsiTheme="majorHAnsi" w:cstheme="majorHAnsi"/>
          <w:sz w:val="24"/>
          <w:u w:val="single"/>
          <w:lang w:val="en-GB" w:eastAsia="en-GB"/>
        </w:rPr>
        <w:t>Beverley Harden (Deputy CAHPO, AHP Lead at NHS Health Education England):</w:t>
      </w:r>
      <w:r>
        <w:rPr>
          <w:rFonts w:asciiTheme="majorHAnsi" w:eastAsia="Times New Roman" w:hAnsiTheme="majorHAnsi" w:cstheme="majorHAnsi"/>
          <w:sz w:val="24"/>
          <w:lang w:val="en-GB" w:eastAsia="en-GB"/>
        </w:rPr>
        <w:t xml:space="preserve"> Creating the optimal environment in which everyone can give of their best and co-create a vision to deliver for populations.</w:t>
      </w:r>
      <w:r w:rsidR="00A059DE" w:rsidRPr="00D361F7">
        <w:rPr>
          <w:rFonts w:asciiTheme="majorHAnsi" w:eastAsia="Times New Roman" w:hAnsiTheme="majorHAnsi" w:cstheme="majorHAnsi"/>
          <w:sz w:val="24"/>
          <w:lang w:val="en-GB" w:eastAsia="en-GB"/>
        </w:rPr>
        <w:t> </w:t>
      </w:r>
    </w:p>
    <w:p w14:paraId="7FE78996" w14:textId="77777777" w:rsidR="00D50FA0" w:rsidRPr="00D50FA0" w:rsidRDefault="00D50FA0" w:rsidP="00D50FA0">
      <w:pPr>
        <w:pStyle w:val="ListParagraph"/>
        <w:numPr>
          <w:ilvl w:val="0"/>
          <w:numId w:val="0"/>
        </w:numPr>
        <w:ind w:left="530"/>
        <w:rPr>
          <w:rFonts w:asciiTheme="majorHAnsi" w:eastAsia="Times New Roman" w:hAnsiTheme="majorHAnsi" w:cstheme="majorHAnsi"/>
          <w:sz w:val="24"/>
          <w:lang w:val="en-GB" w:eastAsia="en-GB"/>
        </w:rPr>
      </w:pPr>
    </w:p>
    <w:p w14:paraId="5404CDFC" w14:textId="24DB7899" w:rsidR="00A059DE" w:rsidRDefault="00D50FA0" w:rsidP="00A059DE">
      <w:pPr>
        <w:numPr>
          <w:ilvl w:val="0"/>
          <w:numId w:val="5"/>
        </w:numPr>
        <w:spacing w:after="0"/>
        <w:textAlignment w:val="baseline"/>
        <w:rPr>
          <w:rFonts w:asciiTheme="majorHAnsi" w:eastAsia="Times New Roman" w:hAnsiTheme="majorHAnsi" w:cstheme="majorHAnsi"/>
          <w:sz w:val="24"/>
          <w:lang w:val="en-GB" w:eastAsia="en-GB"/>
        </w:rPr>
      </w:pPr>
      <w:r>
        <w:rPr>
          <w:rFonts w:asciiTheme="majorHAnsi" w:eastAsia="Times New Roman" w:hAnsiTheme="majorHAnsi" w:cstheme="majorHAnsi"/>
          <w:sz w:val="24"/>
          <w:u w:val="single"/>
          <w:lang w:val="en-GB" w:eastAsia="en-GB"/>
        </w:rPr>
        <w:t>Karen Middleton (Chief Executive, CSP):</w:t>
      </w:r>
      <w:r>
        <w:rPr>
          <w:rFonts w:asciiTheme="majorHAnsi" w:eastAsia="Times New Roman" w:hAnsiTheme="majorHAnsi" w:cstheme="majorHAnsi"/>
          <w:sz w:val="24"/>
          <w:lang w:val="en-GB" w:eastAsia="en-GB"/>
        </w:rPr>
        <w:t xml:space="preserve"> Enabling others to perform, for their talents to come through, leaning in, going the extra mile, doing the right thing even it feels really uncomfortable. </w:t>
      </w:r>
      <w:r w:rsidR="00A059DE" w:rsidRPr="00D361F7">
        <w:rPr>
          <w:rFonts w:asciiTheme="majorHAnsi" w:eastAsia="Times New Roman" w:hAnsiTheme="majorHAnsi" w:cstheme="majorHAnsi"/>
          <w:sz w:val="24"/>
          <w:lang w:val="en-GB" w:eastAsia="en-GB"/>
        </w:rPr>
        <w:t> </w:t>
      </w:r>
    </w:p>
    <w:p w14:paraId="4E9E684C" w14:textId="77777777" w:rsidR="00D50FA0" w:rsidRPr="00D50FA0" w:rsidRDefault="00D50FA0" w:rsidP="00D50FA0">
      <w:pPr>
        <w:pStyle w:val="ListParagraph"/>
        <w:numPr>
          <w:ilvl w:val="0"/>
          <w:numId w:val="0"/>
        </w:numPr>
        <w:ind w:left="530"/>
        <w:rPr>
          <w:rFonts w:asciiTheme="majorHAnsi" w:eastAsia="Times New Roman" w:hAnsiTheme="majorHAnsi" w:cstheme="majorHAnsi"/>
          <w:sz w:val="24"/>
          <w:lang w:val="en-GB" w:eastAsia="en-GB"/>
        </w:rPr>
      </w:pPr>
    </w:p>
    <w:p w14:paraId="12AE5589" w14:textId="77777777" w:rsidR="00D50FA0" w:rsidRDefault="00A059DE" w:rsidP="003C2265">
      <w:pPr>
        <w:numPr>
          <w:ilvl w:val="0"/>
          <w:numId w:val="5"/>
        </w:numPr>
        <w:spacing w:after="0"/>
        <w:textAlignment w:val="baseline"/>
        <w:rPr>
          <w:rFonts w:ascii="Calibri" w:eastAsia="Times New Roman" w:hAnsi="Calibri" w:cs="Calibri"/>
          <w:sz w:val="24"/>
          <w:lang w:val="en-GB" w:eastAsia="en-GB"/>
        </w:rPr>
      </w:pPr>
      <w:r w:rsidRPr="00D361F7">
        <w:rPr>
          <w:rFonts w:ascii="Calibri" w:eastAsia="Times New Roman" w:hAnsi="Calibri" w:cs="Calibri"/>
          <w:sz w:val="24"/>
          <w:u w:val="single"/>
          <w:lang w:val="en-GB" w:eastAsia="en-GB"/>
        </w:rPr>
        <w:lastRenderedPageBreak/>
        <w:t>Stuart Palma (Head of Allied Health Professions NHSE/I):</w:t>
      </w:r>
      <w:r w:rsidRPr="00F13BC6">
        <w:rPr>
          <w:rFonts w:ascii="Calibri" w:eastAsia="Times New Roman" w:hAnsi="Calibri" w:cs="Calibri"/>
          <w:sz w:val="24"/>
          <w:lang w:val="en-GB" w:eastAsia="en-GB"/>
        </w:rPr>
        <w:t> Providing that vision, that strategy, that direction but more than that, providing hope. </w:t>
      </w:r>
    </w:p>
    <w:p w14:paraId="32BCBE29" w14:textId="77777777" w:rsidR="00D50FA0" w:rsidRPr="00D50FA0" w:rsidRDefault="00D50FA0" w:rsidP="00D50FA0">
      <w:pPr>
        <w:pStyle w:val="ListParagraph"/>
        <w:numPr>
          <w:ilvl w:val="0"/>
          <w:numId w:val="0"/>
        </w:numPr>
        <w:ind w:left="530"/>
        <w:rPr>
          <w:rFonts w:ascii="Calibri" w:eastAsia="Times New Roman" w:hAnsi="Calibri" w:cs="Calibri"/>
          <w:sz w:val="24"/>
          <w:lang w:val="en-GB" w:eastAsia="en-GB"/>
        </w:rPr>
      </w:pPr>
    </w:p>
    <w:p w14:paraId="64D841A9" w14:textId="1535AA42" w:rsidR="00A059DE" w:rsidRPr="003C2265" w:rsidRDefault="00D50FA0" w:rsidP="003C2265">
      <w:pPr>
        <w:numPr>
          <w:ilvl w:val="0"/>
          <w:numId w:val="5"/>
        </w:numPr>
        <w:spacing w:after="0"/>
        <w:textAlignment w:val="baseline"/>
        <w:rPr>
          <w:rFonts w:ascii="Calibri" w:eastAsia="Times New Roman" w:hAnsi="Calibri" w:cs="Calibri"/>
          <w:sz w:val="24"/>
          <w:lang w:val="en-GB" w:eastAsia="en-GB"/>
        </w:rPr>
      </w:pPr>
      <w:r>
        <w:rPr>
          <w:rFonts w:ascii="Calibri" w:eastAsia="Times New Roman" w:hAnsi="Calibri" w:cs="Calibri"/>
          <w:sz w:val="24"/>
          <w:u w:val="single"/>
          <w:lang w:val="en-GB" w:eastAsia="en-GB"/>
        </w:rPr>
        <w:t>Sandra Speller (Professional Head of Therapies, SCFT):</w:t>
      </w:r>
      <w:r>
        <w:rPr>
          <w:rFonts w:ascii="Calibri" w:eastAsia="Times New Roman" w:hAnsi="Calibri" w:cs="Calibri"/>
          <w:sz w:val="24"/>
          <w:lang w:val="en-GB" w:eastAsia="en-GB"/>
        </w:rPr>
        <w:t xml:space="preserve"> Leadership is not something that is only done at the top and that is important for everyone to realise. We all have a leadership role to play in improving the lot of our patients and staff.</w:t>
      </w:r>
      <w:r w:rsidR="00A059DE" w:rsidRPr="00F13BC6">
        <w:rPr>
          <w:rFonts w:ascii="Calibri" w:eastAsia="Times New Roman" w:hAnsi="Calibri" w:cs="Calibri"/>
          <w:sz w:val="24"/>
          <w:lang w:val="en-GB" w:eastAsia="en-GB"/>
        </w:rPr>
        <w:t> </w:t>
      </w:r>
    </w:p>
    <w:p w14:paraId="0427FBC6" w14:textId="77777777" w:rsidR="003C2265" w:rsidRDefault="003C2265" w:rsidP="0068325C">
      <w:pPr>
        <w:tabs>
          <w:tab w:val="left" w:pos="2456"/>
        </w:tabs>
      </w:pPr>
    </w:p>
    <w:p w14:paraId="1594A4C9" w14:textId="71F7CF08" w:rsidR="005E23BA" w:rsidRPr="00770DBB" w:rsidRDefault="00073526" w:rsidP="005E23BA">
      <w:pPr>
        <w:pStyle w:val="Heading2"/>
      </w:pPr>
      <w:r>
        <w:t>Final Advice</w:t>
      </w:r>
    </w:p>
    <w:p w14:paraId="576F5F91" w14:textId="06986DA9" w:rsidR="00073526" w:rsidRDefault="00D70B00" w:rsidP="00073526">
      <w:pPr>
        <w:pStyle w:val="paragraph"/>
        <w:spacing w:before="0" w:beforeAutospacing="0" w:after="0" w:afterAutospacing="0"/>
        <w:textAlignment w:val="baseline"/>
        <w:rPr>
          <w:rFonts w:ascii="Segoe UI" w:hAnsi="Segoe UI" w:cs="Segoe UI"/>
          <w:sz w:val="18"/>
          <w:szCs w:val="18"/>
        </w:rPr>
      </w:pPr>
      <w:r>
        <w:rPr>
          <w:rFonts w:ascii="Calibri" w:hAnsi="Calibri" w:cs="Calibri"/>
          <w:noProof/>
        </w:rPr>
        <w:drawing>
          <wp:anchor distT="0" distB="0" distL="114300" distR="114300" simplePos="0" relativeHeight="251685888" behindDoc="0" locked="0" layoutInCell="1" allowOverlap="1" wp14:anchorId="2C93D5C8" wp14:editId="20B39130">
            <wp:simplePos x="0" y="0"/>
            <wp:positionH relativeFrom="column">
              <wp:posOffset>-7620</wp:posOffset>
            </wp:positionH>
            <wp:positionV relativeFrom="paragraph">
              <wp:posOffset>805815</wp:posOffset>
            </wp:positionV>
            <wp:extent cx="2303780" cy="136017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ra-profile-large.png"/>
                    <pic:cNvPicPr/>
                  </pic:nvPicPr>
                  <pic:blipFill rotWithShape="1">
                    <a:blip r:embed="rId18">
                      <a:extLst>
                        <a:ext uri="{28A0092B-C50C-407E-A947-70E740481C1C}">
                          <a14:useLocalDpi xmlns:a14="http://schemas.microsoft.com/office/drawing/2010/main" val="0"/>
                        </a:ext>
                      </a:extLst>
                    </a:blip>
                    <a:srcRect b="40937"/>
                    <a:stretch/>
                  </pic:blipFill>
                  <pic:spPr bwMode="auto">
                    <a:xfrm>
                      <a:off x="0" y="0"/>
                      <a:ext cx="2303780" cy="1360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3526">
        <w:rPr>
          <w:rStyle w:val="normaltextrun"/>
          <w:rFonts w:ascii="Calibri" w:hAnsi="Calibri" w:cs="Calibri"/>
        </w:rPr>
        <w:t xml:space="preserve">Whether you are thinking about going into a leadership role in the </w:t>
      </w:r>
      <w:r w:rsidR="001C2634">
        <w:rPr>
          <w:rStyle w:val="normaltextrun"/>
          <w:rFonts w:ascii="Calibri" w:hAnsi="Calibri" w:cs="Calibri"/>
        </w:rPr>
        <w:t>near future or are interested in</w:t>
      </w:r>
      <w:r w:rsidR="00073526">
        <w:rPr>
          <w:rStyle w:val="normaltextrun"/>
          <w:rFonts w:ascii="Calibri" w:hAnsi="Calibri" w:cs="Calibri"/>
        </w:rPr>
        <w:t xml:space="preserve"> learn</w:t>
      </w:r>
      <w:r w:rsidR="001C2634">
        <w:rPr>
          <w:rStyle w:val="normaltextrun"/>
          <w:rFonts w:ascii="Calibri" w:hAnsi="Calibri" w:cs="Calibri"/>
        </w:rPr>
        <w:t>ing</w:t>
      </w:r>
      <w:r w:rsidR="00073526">
        <w:rPr>
          <w:rStyle w:val="normaltextrun"/>
          <w:rFonts w:ascii="Calibri" w:hAnsi="Calibri" w:cs="Calibri"/>
        </w:rPr>
        <w:t> more about how you can use leadership skills in your current position you are in. The advice from those who are currently in leadership positions is to “Go for it” and that it is never too early or indeed too late to develop your leadership skills and make a positive influence. </w:t>
      </w:r>
      <w:r w:rsidR="00073526">
        <w:rPr>
          <w:rStyle w:val="eop"/>
          <w:rFonts w:ascii="Calibri" w:hAnsi="Calibri" w:cs="Calibri"/>
        </w:rPr>
        <w:t> </w:t>
      </w:r>
    </w:p>
    <w:p w14:paraId="52D9E6AA" w14:textId="25A002CE" w:rsidR="00D70B00" w:rsidRDefault="00073526" w:rsidP="00073526">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Sandra encourages us to recognise that we are all leaders and that we should work on understanding ourselves and utilise our strengths to help others and organisations achieve their goals. </w:t>
      </w:r>
    </w:p>
    <w:p w14:paraId="2FB84B92" w14:textId="77777777" w:rsidR="00D70B00" w:rsidRDefault="00D70B00" w:rsidP="00073526">
      <w:pPr>
        <w:pStyle w:val="paragraph"/>
        <w:spacing w:before="0" w:beforeAutospacing="0" w:after="0" w:afterAutospacing="0"/>
        <w:textAlignment w:val="baseline"/>
        <w:rPr>
          <w:rStyle w:val="normaltextrun"/>
          <w:rFonts w:ascii="Calibri" w:hAnsi="Calibri" w:cs="Calibri"/>
        </w:rPr>
      </w:pPr>
    </w:p>
    <w:p w14:paraId="66B23436" w14:textId="0C72EB44" w:rsidR="00073526" w:rsidRDefault="00073526" w:rsidP="0007352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When asked what advice he would give to anyone interested in leadership </w:t>
      </w:r>
      <w:r w:rsidRPr="000F33EA">
        <w:rPr>
          <w:rStyle w:val="Heading3Char"/>
          <w:i/>
          <w:sz w:val="24"/>
        </w:rPr>
        <w:t>Lloyd</w:t>
      </w:r>
      <w:r w:rsidR="000F33EA" w:rsidRPr="000F33EA">
        <w:rPr>
          <w:rStyle w:val="Heading3Char"/>
          <w:i/>
          <w:sz w:val="24"/>
        </w:rPr>
        <w:t xml:space="preserve"> Barker</w:t>
      </w:r>
      <w:r w:rsidRPr="000F33EA">
        <w:rPr>
          <w:rStyle w:val="Heading3Char"/>
          <w:i/>
          <w:sz w:val="24"/>
        </w:rPr>
        <w:t> </w:t>
      </w:r>
      <w:r>
        <w:rPr>
          <w:rStyle w:val="normaltextrun"/>
          <w:rFonts w:ascii="Calibri" w:hAnsi="Calibri" w:cs="Calibri"/>
        </w:rPr>
        <w:t xml:space="preserve">said </w:t>
      </w:r>
      <w:r w:rsidRPr="000F33EA">
        <w:rPr>
          <w:rStyle w:val="Heading4Char"/>
        </w:rPr>
        <w:t>“Do what interests you, chase the challenge, not the money. Remain true to yourself but don’t forget the team around you, you cannot lead without them”.  </w:t>
      </w:r>
    </w:p>
    <w:p w14:paraId="3DC1104A" w14:textId="77777777" w:rsidR="00FE1BB4" w:rsidRDefault="00073526" w:rsidP="00073526">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Beverley also stated that it is also important to seek experiences outside of your core profession to gain a greater understanding of leadership. Leadership skills are transferable, everyone can acquire them, </w:t>
      </w:r>
      <w:proofErr w:type="gramStart"/>
      <w:r>
        <w:rPr>
          <w:rStyle w:val="normaltextrun"/>
          <w:rFonts w:ascii="Calibri" w:hAnsi="Calibri" w:cs="Calibri"/>
        </w:rPr>
        <w:t>everyone</w:t>
      </w:r>
      <w:proofErr w:type="gramEnd"/>
      <w:r>
        <w:rPr>
          <w:rStyle w:val="normaltextrun"/>
          <w:rFonts w:ascii="Calibri" w:hAnsi="Calibri" w:cs="Calibri"/>
        </w:rPr>
        <w:t xml:space="preserve"> can use them in both current and future roles.</w:t>
      </w:r>
    </w:p>
    <w:p w14:paraId="7575EFA9" w14:textId="77777777" w:rsidR="00FE1BB4" w:rsidRDefault="00FE1BB4" w:rsidP="00073526">
      <w:pPr>
        <w:pStyle w:val="paragraph"/>
        <w:spacing w:before="0" w:beforeAutospacing="0" w:after="0" w:afterAutospacing="0"/>
        <w:textAlignment w:val="baseline"/>
        <w:rPr>
          <w:rStyle w:val="normaltextrun"/>
          <w:rFonts w:ascii="Calibri" w:hAnsi="Calibri" w:cs="Calibri"/>
        </w:rPr>
      </w:pPr>
    </w:p>
    <w:p w14:paraId="5D89E317" w14:textId="31DD05C9" w:rsidR="00073526" w:rsidRDefault="00FE1BB4" w:rsidP="00073526">
      <w:pPr>
        <w:pStyle w:val="paragraph"/>
        <w:spacing w:before="0" w:beforeAutospacing="0" w:after="0" w:afterAutospacing="0"/>
        <w:textAlignment w:val="baseline"/>
        <w:rPr>
          <w:rStyle w:val="eop"/>
          <w:rFonts w:ascii="Calibri" w:hAnsi="Calibri" w:cs="Calibri"/>
        </w:rPr>
      </w:pPr>
      <w:r>
        <w:rPr>
          <w:noProof/>
        </w:rPr>
        <w:drawing>
          <wp:anchor distT="0" distB="0" distL="114300" distR="114300" simplePos="0" relativeHeight="251686912" behindDoc="1" locked="0" layoutInCell="1" allowOverlap="1" wp14:anchorId="6340B7F1" wp14:editId="2F16E386">
            <wp:simplePos x="0" y="0"/>
            <wp:positionH relativeFrom="column">
              <wp:posOffset>1899920</wp:posOffset>
            </wp:positionH>
            <wp:positionV relativeFrom="paragraph">
              <wp:posOffset>422910</wp:posOffset>
            </wp:positionV>
            <wp:extent cx="2368550" cy="1776095"/>
            <wp:effectExtent l="0" t="0" r="0" b="0"/>
            <wp:wrapTight wrapText="bothSides">
              <wp:wrapPolygon edited="0">
                <wp:start x="0" y="0"/>
                <wp:lineTo x="0" y="21314"/>
                <wp:lineTo x="21368" y="21314"/>
                <wp:lineTo x="21368" y="0"/>
                <wp:lineTo x="0" y="0"/>
              </wp:wrapPolygon>
            </wp:wrapTight>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855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26">
        <w:rPr>
          <w:rStyle w:val="normaltextrun"/>
          <w:rFonts w:ascii="Calibri" w:hAnsi="Calibri" w:cs="Calibri"/>
        </w:rPr>
        <w:t xml:space="preserve"> It may be uncomfortable to think of yourself as a leader initially but as Leon Ghulam says, “</w:t>
      </w:r>
      <w:r w:rsidR="00073526">
        <w:rPr>
          <w:rStyle w:val="normaltextrun"/>
          <w:rFonts w:ascii="Calibri" w:hAnsi="Calibri" w:cs="Calibri"/>
          <w:color w:val="000000"/>
        </w:rPr>
        <w:t>you are in control of your own future so don’t be afraid to stretch yourself, g</w:t>
      </w:r>
      <w:r w:rsidR="00073526">
        <w:rPr>
          <w:rStyle w:val="normaltextrun"/>
          <w:rFonts w:ascii="Calibri" w:hAnsi="Calibri" w:cs="Calibri"/>
        </w:rPr>
        <w:t>et comfortable with the uncomfortable”. </w:t>
      </w:r>
      <w:r w:rsidR="00073526">
        <w:rPr>
          <w:rStyle w:val="eop"/>
          <w:rFonts w:ascii="Calibri" w:hAnsi="Calibri" w:cs="Calibri"/>
        </w:rPr>
        <w:t> </w:t>
      </w:r>
    </w:p>
    <w:p w14:paraId="23D59909" w14:textId="77777777" w:rsidR="00D70B00" w:rsidRDefault="00D70B00" w:rsidP="00073526">
      <w:pPr>
        <w:pStyle w:val="paragraph"/>
        <w:spacing w:before="0" w:beforeAutospacing="0" w:after="0" w:afterAutospacing="0"/>
        <w:textAlignment w:val="baseline"/>
        <w:rPr>
          <w:rStyle w:val="eop"/>
          <w:rFonts w:ascii="Calibri" w:hAnsi="Calibri" w:cs="Calibri"/>
        </w:rPr>
      </w:pPr>
    </w:p>
    <w:p w14:paraId="545CA365" w14:textId="77777777" w:rsidR="00D70B00" w:rsidRDefault="00D70B00" w:rsidP="00073526">
      <w:pPr>
        <w:pStyle w:val="paragraph"/>
        <w:spacing w:before="0" w:beforeAutospacing="0" w:after="0" w:afterAutospacing="0"/>
        <w:textAlignment w:val="baseline"/>
        <w:rPr>
          <w:rStyle w:val="eop"/>
          <w:rFonts w:ascii="Calibri" w:hAnsi="Calibri" w:cs="Calibri"/>
        </w:rPr>
      </w:pPr>
    </w:p>
    <w:p w14:paraId="00F52B38" w14:textId="523762FB" w:rsidR="00D70B00" w:rsidRDefault="00D70B00" w:rsidP="00FE1BB4">
      <w:pPr>
        <w:pStyle w:val="paragraph"/>
        <w:spacing w:before="0" w:beforeAutospacing="0" w:after="0" w:afterAutospacing="0"/>
        <w:jc w:val="center"/>
        <w:textAlignment w:val="baseline"/>
        <w:rPr>
          <w:rStyle w:val="eop"/>
          <w:rFonts w:ascii="Calibri" w:hAnsi="Calibri" w:cs="Calibri"/>
        </w:rPr>
      </w:pPr>
    </w:p>
    <w:p w14:paraId="2719B95E" w14:textId="74E2F260" w:rsidR="00D70B00" w:rsidRDefault="00D70B00" w:rsidP="00FE1BB4">
      <w:pPr>
        <w:pStyle w:val="paragraph"/>
        <w:spacing w:before="0" w:beforeAutospacing="0" w:after="0" w:afterAutospacing="0"/>
        <w:jc w:val="center"/>
        <w:textAlignment w:val="baseline"/>
        <w:rPr>
          <w:rStyle w:val="eop"/>
          <w:rFonts w:ascii="Calibri" w:hAnsi="Calibri" w:cs="Calibri"/>
        </w:rPr>
      </w:pPr>
    </w:p>
    <w:p w14:paraId="1C23654C" w14:textId="77777777" w:rsidR="00FE1BB4" w:rsidRDefault="00FE1BB4" w:rsidP="00D70B00">
      <w:pPr>
        <w:pStyle w:val="Heading3"/>
        <w:rPr>
          <w:rStyle w:val="eop"/>
          <w:rFonts w:ascii="Calibri" w:hAnsi="Calibri" w:cs="Calibri"/>
        </w:rPr>
      </w:pPr>
      <w:r>
        <w:rPr>
          <w:rStyle w:val="eop"/>
          <w:rFonts w:ascii="Calibri" w:hAnsi="Calibri" w:cs="Calibri"/>
        </w:rPr>
        <w:t xml:space="preserve">                                        </w:t>
      </w:r>
    </w:p>
    <w:p w14:paraId="1BFA35A1" w14:textId="77777777" w:rsidR="00FE1BB4" w:rsidRDefault="00FE1BB4" w:rsidP="00D70B00">
      <w:pPr>
        <w:pStyle w:val="Heading3"/>
        <w:rPr>
          <w:rStyle w:val="eop"/>
          <w:rFonts w:ascii="Calibri" w:hAnsi="Calibri" w:cs="Calibri"/>
        </w:rPr>
      </w:pPr>
    </w:p>
    <w:p w14:paraId="770663B1" w14:textId="68E82E96" w:rsidR="00D70B00" w:rsidRDefault="00FE1BB4" w:rsidP="00D70B00">
      <w:pPr>
        <w:pStyle w:val="Heading3"/>
      </w:pPr>
      <w:r>
        <w:rPr>
          <w:rStyle w:val="eop"/>
          <w:rFonts w:ascii="Calibri" w:hAnsi="Calibri" w:cs="Calibri"/>
        </w:rPr>
        <w:t xml:space="preserve">                                          </w:t>
      </w:r>
      <w:bookmarkStart w:id="0" w:name="_GoBack"/>
      <w:bookmarkEnd w:id="0"/>
      <w:r w:rsidR="00D70B00">
        <w:rPr>
          <w:rStyle w:val="eop"/>
          <w:rFonts w:ascii="Calibri" w:hAnsi="Calibri" w:cs="Calibri"/>
        </w:rPr>
        <w:t>Angie H</w:t>
      </w:r>
      <w:r>
        <w:rPr>
          <w:rStyle w:val="eop"/>
          <w:rFonts w:ascii="Calibri" w:hAnsi="Calibri" w:cs="Calibri"/>
        </w:rPr>
        <w:t xml:space="preserve">ulst           </w:t>
      </w:r>
      <w:r w:rsidR="00D70B00">
        <w:rPr>
          <w:rStyle w:val="eop"/>
          <w:rFonts w:ascii="Calibri" w:hAnsi="Calibri" w:cs="Calibri"/>
        </w:rPr>
        <w:t xml:space="preserve"> Grace </w:t>
      </w:r>
      <w:r w:rsidR="00D70B00">
        <w:t>Ogunlola</w:t>
      </w:r>
    </w:p>
    <w:p w14:paraId="675580CA" w14:textId="0D1903F2" w:rsidR="00D70B00" w:rsidRDefault="00D70B00" w:rsidP="00D70B00">
      <w:pPr>
        <w:pStyle w:val="Heading3"/>
        <w:rPr>
          <w:rStyle w:val="eop"/>
          <w:rFonts w:ascii="Calibri" w:hAnsi="Calibri" w:cs="Calibri"/>
        </w:rPr>
      </w:pPr>
      <w:r>
        <w:rPr>
          <w:rStyle w:val="eop"/>
          <w:rFonts w:ascii="Calibri" w:hAnsi="Calibri" w:cs="Calibri"/>
        </w:rPr>
        <w:t>Year 3 BSc Physiotherapy Students, University of Brighton</w:t>
      </w:r>
    </w:p>
    <w:p w14:paraId="2B58EA15" w14:textId="498DA402" w:rsidR="00D70B00" w:rsidRPr="00D70B00" w:rsidRDefault="00FE1BB4" w:rsidP="00D70B00">
      <w:r>
        <w:t xml:space="preserve">Undertaking leadership placement at SCFT September/ </w:t>
      </w:r>
      <w:r w:rsidR="00D70B00">
        <w:t>October 2020</w:t>
      </w:r>
    </w:p>
    <w:sectPr w:rsidR="00D70B00" w:rsidRPr="00D70B00" w:rsidSect="003C2265">
      <w:headerReference w:type="default" r:id="rId20"/>
      <w:footerReference w:type="default" r:id="rId21"/>
      <w:footerReference w:type="first" r:id="rId22"/>
      <w:pgSz w:w="11900" w:h="16840"/>
      <w:pgMar w:top="1440" w:right="1127" w:bottom="1440" w:left="851" w:header="708" w:footer="7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EC84A" w14:textId="77777777" w:rsidR="00D713D5" w:rsidRDefault="00D713D5" w:rsidP="00454BBC">
      <w:r>
        <w:separator/>
      </w:r>
    </w:p>
  </w:endnote>
  <w:endnote w:type="continuationSeparator" w:id="0">
    <w:p w14:paraId="000C497F" w14:textId="77777777" w:rsidR="00D713D5" w:rsidRDefault="00D713D5" w:rsidP="0045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53A67" w14:textId="3EBAB9BA" w:rsidR="00D713D5" w:rsidRDefault="00D713D5" w:rsidP="00454BBC">
    <w:pPr>
      <w:pStyle w:val="Footer"/>
      <w:rPr>
        <w:rStyle w:val="PageNumber"/>
        <w:rFonts w:ascii="Calibri" w:hAnsi="Calibri"/>
        <w:color w:val="595959" w:themeColor="text1" w:themeTint="A6"/>
      </w:rPr>
    </w:pPr>
    <w:r>
      <w:rPr>
        <w:rFonts w:ascii="Calibri" w:hAnsi="Calibri"/>
        <w:noProof/>
        <w:color w:val="00B8DB"/>
        <w:lang w:val="en-GB" w:eastAsia="en-GB"/>
      </w:rPr>
      <mc:AlternateContent>
        <mc:Choice Requires="wps">
          <w:drawing>
            <wp:anchor distT="0" distB="0" distL="114300" distR="114300" simplePos="0" relativeHeight="251659264" behindDoc="0" locked="0" layoutInCell="1" allowOverlap="1" wp14:anchorId="56939AEA" wp14:editId="367D314B">
              <wp:simplePos x="0" y="0"/>
              <wp:positionH relativeFrom="column">
                <wp:posOffset>-114300</wp:posOffset>
              </wp:positionH>
              <wp:positionV relativeFrom="paragraph">
                <wp:posOffset>177800</wp:posOffset>
              </wp:positionV>
              <wp:extent cx="0" cy="800100"/>
              <wp:effectExtent l="0" t="0" r="25400" b="1270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rgbClr val="00B8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5pt,14pt" to="-8.95pt,7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" strokecolor="#00b8db" strokeweight="1pt"/>
          </w:pict>
        </mc:Fallback>
      </mc:AlternateContent>
    </w:r>
  </w:p>
  <w:p w14:paraId="09FC6954" w14:textId="05F8BF81" w:rsidR="00D713D5" w:rsidRPr="005E3BE0" w:rsidRDefault="00D713D5" w:rsidP="005E3BE0">
    <w:pPr>
      <w:pStyle w:val="Footer"/>
      <w:tabs>
        <w:tab w:val="clear" w:pos="4320"/>
        <w:tab w:val="clear" w:pos="8640"/>
        <w:tab w:val="right" w:pos="9072"/>
      </w:tabs>
      <w:rPr>
        <w:color w:val="00B8DB"/>
      </w:rPr>
    </w:pPr>
    <w:r>
      <w:rPr>
        <w:rStyle w:val="PageNumber"/>
        <w:rFonts w:ascii="Calibri" w:hAnsi="Calibri"/>
        <w:color w:val="00B8DB"/>
      </w:rPr>
      <w:t xml:space="preserve">  </w:t>
    </w:r>
    <w:r w:rsidRPr="005E3BE0">
      <w:rPr>
        <w:rStyle w:val="PageNumber"/>
        <w:rFonts w:ascii="Calibri" w:hAnsi="Calibri"/>
        <w:color w:val="00B8DB"/>
      </w:rPr>
      <w:t xml:space="preserve">Page </w:t>
    </w:r>
    <w:r w:rsidRPr="005E3BE0">
      <w:rPr>
        <w:rStyle w:val="PageNumber"/>
        <w:rFonts w:ascii="Calibri" w:hAnsi="Calibri"/>
        <w:b/>
        <w:color w:val="00B8DB"/>
      </w:rPr>
      <w:fldChar w:fldCharType="begin"/>
    </w:r>
    <w:r w:rsidRPr="005E3BE0">
      <w:rPr>
        <w:rStyle w:val="PageNumber"/>
        <w:rFonts w:ascii="Calibri" w:hAnsi="Calibri"/>
        <w:b/>
        <w:color w:val="00B8DB"/>
      </w:rPr>
      <w:instrText xml:space="preserve">PAGE  </w:instrText>
    </w:r>
    <w:r w:rsidRPr="005E3BE0">
      <w:rPr>
        <w:rStyle w:val="PageNumber"/>
        <w:rFonts w:ascii="Calibri" w:hAnsi="Calibri"/>
        <w:b/>
        <w:color w:val="00B8DB"/>
      </w:rPr>
      <w:fldChar w:fldCharType="separate"/>
    </w:r>
    <w:r w:rsidR="00FE1BB4">
      <w:rPr>
        <w:rStyle w:val="PageNumber"/>
        <w:rFonts w:ascii="Calibri" w:hAnsi="Calibri"/>
        <w:b/>
        <w:noProof/>
        <w:color w:val="00B8DB"/>
      </w:rPr>
      <w:t>2</w:t>
    </w:r>
    <w:r w:rsidRPr="005E3BE0">
      <w:rPr>
        <w:rStyle w:val="PageNumber"/>
        <w:rFonts w:ascii="Calibri" w:hAnsi="Calibri"/>
        <w:b/>
        <w:color w:val="00B8DB"/>
      </w:rPr>
      <w:fldChar w:fldCharType="end"/>
    </w:r>
    <w:r w:rsidRPr="005E3BE0">
      <w:rPr>
        <w:rStyle w:val="PageNumber"/>
        <w:rFonts w:ascii="Calibri" w:hAnsi="Calibri"/>
        <w:b/>
        <w:color w:val="00B8DB"/>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E7257" w14:textId="23763642" w:rsidR="00D713D5" w:rsidRDefault="00D713D5">
    <w:pPr>
      <w:pStyle w:val="Footer"/>
    </w:pPr>
    <w:r>
      <w:rPr>
        <w:noProof/>
        <w:lang w:val="en-GB" w:eastAsia="en-GB"/>
      </w:rPr>
      <w:drawing>
        <wp:anchor distT="0" distB="0" distL="114300" distR="114300" simplePos="0" relativeHeight="251665408" behindDoc="1" locked="0" layoutInCell="1" allowOverlap="1" wp14:anchorId="1CD87C8C" wp14:editId="7A96EBC0">
          <wp:simplePos x="0" y="0"/>
          <wp:positionH relativeFrom="page">
            <wp:align>right</wp:align>
          </wp:positionH>
          <wp:positionV relativeFrom="page">
            <wp:align>bottom</wp:align>
          </wp:positionV>
          <wp:extent cx="7874000" cy="13747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footer.gif"/>
                  <pic:cNvPicPr/>
                </pic:nvPicPr>
                <pic:blipFill>
                  <a:blip r:embed="rId1">
                    <a:extLst>
                      <a:ext uri="{28A0092B-C50C-407E-A947-70E740481C1C}">
                        <a14:useLocalDpi xmlns:a14="http://schemas.microsoft.com/office/drawing/2010/main" val="0"/>
                      </a:ext>
                    </a:extLst>
                  </a:blip>
                  <a:stretch>
                    <a:fillRect/>
                  </a:stretch>
                </pic:blipFill>
                <pic:spPr>
                  <a:xfrm>
                    <a:off x="0" y="0"/>
                    <a:ext cx="7874000" cy="13747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A83628" w14:textId="77777777" w:rsidR="00D713D5" w:rsidRDefault="00D713D5" w:rsidP="00454BBC">
      <w:r>
        <w:separator/>
      </w:r>
    </w:p>
  </w:footnote>
  <w:footnote w:type="continuationSeparator" w:id="0">
    <w:p w14:paraId="3072BD84" w14:textId="77777777" w:rsidR="00D713D5" w:rsidRDefault="00D713D5" w:rsidP="00454B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EBC7F" w14:textId="36AC754E" w:rsidR="00D713D5" w:rsidRDefault="00D713D5">
    <w:pPr>
      <w:pStyle w:val="Header"/>
    </w:pPr>
    <w:r>
      <w:rPr>
        <w:rFonts w:asciiTheme="majorHAnsi" w:eastAsiaTheme="majorEastAsia" w:hAnsiTheme="majorHAnsi" w:cstheme="majorBidi"/>
        <w:b/>
        <w:bCs/>
        <w:noProof/>
        <w:color w:val="004A93"/>
        <w:sz w:val="56"/>
        <w:szCs w:val="32"/>
        <w:lang w:val="en-GB" w:eastAsia="en-GB"/>
      </w:rPr>
      <w:drawing>
        <wp:anchor distT="0" distB="0" distL="114300" distR="114300" simplePos="0" relativeHeight="251664384" behindDoc="1" locked="0" layoutInCell="1" allowOverlap="1" wp14:anchorId="249A0567" wp14:editId="353C1C2B">
          <wp:simplePos x="0" y="0"/>
          <wp:positionH relativeFrom="page">
            <wp:align>right</wp:align>
          </wp:positionH>
          <wp:positionV relativeFrom="page">
            <wp:align>bottom</wp:align>
          </wp:positionV>
          <wp:extent cx="7874000" cy="111347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2.gif"/>
                  <pic:cNvPicPr/>
                </pic:nvPicPr>
                <pic:blipFill>
                  <a:blip r:embed="rId1">
                    <a:extLst>
                      <a:ext uri="{28A0092B-C50C-407E-A947-70E740481C1C}">
                        <a14:useLocalDpi xmlns:a14="http://schemas.microsoft.com/office/drawing/2010/main" val="0"/>
                      </a:ext>
                    </a:extLst>
                  </a:blip>
                  <a:stretch>
                    <a:fillRect/>
                  </a:stretch>
                </pic:blipFill>
                <pic:spPr>
                  <a:xfrm>
                    <a:off x="0" y="0"/>
                    <a:ext cx="7874000" cy="11134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D5C31"/>
    <w:multiLevelType w:val="hybridMultilevel"/>
    <w:tmpl w:val="FDA2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160D3"/>
    <w:multiLevelType w:val="hybridMultilevel"/>
    <w:tmpl w:val="C10216E4"/>
    <w:lvl w:ilvl="0" w:tplc="8A264A38">
      <w:start w:val="1"/>
      <w:numFmt w:val="bullet"/>
      <w:pStyle w:val="ListParagraph"/>
      <w:lvlText w:val=""/>
      <w:lvlJc w:val="left"/>
      <w:pPr>
        <w:ind w:left="530" w:hanging="360"/>
      </w:pPr>
      <w:rPr>
        <w:rFonts w:ascii="Symbol" w:hAnsi="Symbol" w:hint="default"/>
        <w:color w:val="00B8D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FA21CF"/>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5D2A5C14"/>
    <w:multiLevelType w:val="multilevel"/>
    <w:tmpl w:val="50065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D857C6C"/>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647657B5"/>
    <w:multiLevelType w:val="multilevel"/>
    <w:tmpl w:val="FD6A5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defaultTableStyle w:val="MediumShading1"/>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2FC"/>
    <w:rsid w:val="00073526"/>
    <w:rsid w:val="000B6A6B"/>
    <w:rsid w:val="000F33EA"/>
    <w:rsid w:val="000F4C39"/>
    <w:rsid w:val="00154B3F"/>
    <w:rsid w:val="001658B0"/>
    <w:rsid w:val="00165B74"/>
    <w:rsid w:val="001978F9"/>
    <w:rsid w:val="001A36DB"/>
    <w:rsid w:val="001C2634"/>
    <w:rsid w:val="0020178F"/>
    <w:rsid w:val="002025D9"/>
    <w:rsid w:val="00215C61"/>
    <w:rsid w:val="00290B64"/>
    <w:rsid w:val="00304AF0"/>
    <w:rsid w:val="003943B6"/>
    <w:rsid w:val="003B14FB"/>
    <w:rsid w:val="003C2265"/>
    <w:rsid w:val="004063E7"/>
    <w:rsid w:val="00454BBC"/>
    <w:rsid w:val="004D7CB1"/>
    <w:rsid w:val="0050159C"/>
    <w:rsid w:val="00521F02"/>
    <w:rsid w:val="00590695"/>
    <w:rsid w:val="005D5234"/>
    <w:rsid w:val="005E23BA"/>
    <w:rsid w:val="005E3BE0"/>
    <w:rsid w:val="005E5107"/>
    <w:rsid w:val="0068325C"/>
    <w:rsid w:val="00721BF0"/>
    <w:rsid w:val="007604FC"/>
    <w:rsid w:val="00770DBB"/>
    <w:rsid w:val="008A6F1D"/>
    <w:rsid w:val="00973A76"/>
    <w:rsid w:val="00985C9C"/>
    <w:rsid w:val="0099605C"/>
    <w:rsid w:val="009E7160"/>
    <w:rsid w:val="009F142C"/>
    <w:rsid w:val="00A059DE"/>
    <w:rsid w:val="00A7482D"/>
    <w:rsid w:val="00AE241B"/>
    <w:rsid w:val="00AF1111"/>
    <w:rsid w:val="00B3223B"/>
    <w:rsid w:val="00B557FB"/>
    <w:rsid w:val="00C022FC"/>
    <w:rsid w:val="00C16B12"/>
    <w:rsid w:val="00C44AB0"/>
    <w:rsid w:val="00CE44AB"/>
    <w:rsid w:val="00D361F7"/>
    <w:rsid w:val="00D50FA0"/>
    <w:rsid w:val="00D70B00"/>
    <w:rsid w:val="00D713D5"/>
    <w:rsid w:val="00DA2B18"/>
    <w:rsid w:val="00DF6288"/>
    <w:rsid w:val="00EA319E"/>
    <w:rsid w:val="00F13BC6"/>
    <w:rsid w:val="00F6408B"/>
    <w:rsid w:val="00FE1BB4"/>
    <w:rsid w:val="00FE1F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8323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DBB"/>
    <w:pPr>
      <w:spacing w:after="120"/>
    </w:pPr>
    <w:rPr>
      <w:rFonts w:ascii="Arial" w:hAnsi="Arial"/>
      <w:sz w:val="20"/>
    </w:rPr>
  </w:style>
  <w:style w:type="paragraph" w:styleId="Heading1">
    <w:name w:val="heading 1"/>
    <w:basedOn w:val="Normal"/>
    <w:next w:val="Normal"/>
    <w:link w:val="Heading1Char"/>
    <w:uiPriority w:val="9"/>
    <w:qFormat/>
    <w:rsid w:val="00590695"/>
    <w:pPr>
      <w:keepNext/>
      <w:keepLines/>
      <w:outlineLvl w:val="0"/>
    </w:pPr>
    <w:rPr>
      <w:rFonts w:asciiTheme="majorHAnsi" w:eastAsiaTheme="majorEastAsia" w:hAnsiTheme="majorHAnsi" w:cstheme="majorBidi"/>
      <w:b/>
      <w:bCs/>
      <w:color w:val="00B8DB"/>
      <w:sz w:val="56"/>
      <w:szCs w:val="32"/>
    </w:rPr>
  </w:style>
  <w:style w:type="paragraph" w:styleId="Heading2">
    <w:name w:val="heading 2"/>
    <w:basedOn w:val="Normal"/>
    <w:next w:val="Normal"/>
    <w:link w:val="Heading2Char"/>
    <w:uiPriority w:val="9"/>
    <w:unhideWhenUsed/>
    <w:qFormat/>
    <w:rsid w:val="005E23BA"/>
    <w:pPr>
      <w:keepNext/>
      <w:keepLines/>
      <w:spacing w:before="240"/>
      <w:outlineLvl w:val="1"/>
    </w:pPr>
    <w:rPr>
      <w:rFonts w:asciiTheme="majorHAnsi" w:eastAsiaTheme="majorEastAsia" w:hAnsiTheme="majorHAnsi" w:cstheme="majorBidi"/>
      <w:b/>
      <w:bCs/>
      <w:color w:val="8EC156"/>
      <w:sz w:val="44"/>
      <w:szCs w:val="36"/>
    </w:rPr>
  </w:style>
  <w:style w:type="paragraph" w:styleId="Heading3">
    <w:name w:val="heading 3"/>
    <w:basedOn w:val="Normal"/>
    <w:next w:val="Normal"/>
    <w:link w:val="Heading3Char"/>
    <w:uiPriority w:val="9"/>
    <w:unhideWhenUsed/>
    <w:qFormat/>
    <w:rsid w:val="00C16B12"/>
    <w:pPr>
      <w:keepNext/>
      <w:keepLines/>
      <w:spacing w:before="200"/>
      <w:outlineLvl w:val="2"/>
    </w:pPr>
    <w:rPr>
      <w:rFonts w:asciiTheme="majorHAnsi" w:eastAsiaTheme="majorEastAsia" w:hAnsiTheme="majorHAnsi" w:cstheme="majorBidi"/>
      <w:bCs/>
      <w:color w:val="00B8DB"/>
      <w:sz w:val="32"/>
    </w:rPr>
  </w:style>
  <w:style w:type="paragraph" w:styleId="Heading4">
    <w:name w:val="heading 4"/>
    <w:basedOn w:val="Normal"/>
    <w:next w:val="Normal"/>
    <w:link w:val="Heading4Char"/>
    <w:uiPriority w:val="9"/>
    <w:unhideWhenUsed/>
    <w:qFormat/>
    <w:rsid w:val="000F4C39"/>
    <w:pPr>
      <w:keepNext/>
      <w:keepLines/>
      <w:spacing w:before="200"/>
      <w:outlineLvl w:val="3"/>
    </w:pPr>
    <w:rPr>
      <w:rFonts w:asciiTheme="majorHAnsi" w:eastAsiaTheme="majorEastAsia" w:hAnsiTheme="majorHAnsi" w:cstheme="majorBidi"/>
      <w:b/>
      <w:bCs/>
      <w:color w:val="343F50"/>
      <w:sz w:val="24"/>
    </w:rPr>
  </w:style>
  <w:style w:type="paragraph" w:styleId="Heading5">
    <w:name w:val="heading 5"/>
    <w:basedOn w:val="Normal"/>
    <w:next w:val="Normal"/>
    <w:link w:val="Heading5Char"/>
    <w:uiPriority w:val="9"/>
    <w:unhideWhenUsed/>
    <w:qFormat/>
    <w:rsid w:val="000F4C39"/>
    <w:pPr>
      <w:keepNext/>
      <w:keepLines/>
      <w:spacing w:before="200"/>
      <w:outlineLvl w:val="4"/>
    </w:pPr>
    <w:rPr>
      <w:rFonts w:asciiTheme="majorHAnsi" w:eastAsiaTheme="majorEastAsia" w:hAnsiTheme="majorHAnsi" w:cstheme="majorBidi"/>
      <w:color w:val="343F50"/>
    </w:rPr>
  </w:style>
  <w:style w:type="paragraph" w:styleId="Heading6">
    <w:name w:val="heading 6"/>
    <w:basedOn w:val="Normal"/>
    <w:next w:val="Normal"/>
    <w:link w:val="Heading6Char"/>
    <w:uiPriority w:val="9"/>
    <w:unhideWhenUsed/>
    <w:qFormat/>
    <w:rsid w:val="00B557FB"/>
    <w:pPr>
      <w:keepNext/>
      <w:keepLines/>
      <w:spacing w:before="200" w:after="0"/>
      <w:outlineLvl w:val="5"/>
    </w:pPr>
    <w:rPr>
      <w:rFonts w:asciiTheme="majorHAnsi" w:eastAsiaTheme="majorEastAsia" w:hAnsiTheme="majorHAnsi" w:cstheme="majorBidi"/>
      <w:b/>
      <w:bCs/>
      <w:color w:val="FFFFFF" w:themeColor="background1"/>
      <w:sz w:val="36"/>
      <w:szCs w:val="36"/>
    </w:rPr>
  </w:style>
  <w:style w:type="paragraph" w:styleId="Heading7">
    <w:name w:val="heading 7"/>
    <w:basedOn w:val="Normal"/>
    <w:next w:val="Normal"/>
    <w:link w:val="Heading7Char"/>
    <w:uiPriority w:val="9"/>
    <w:unhideWhenUsed/>
    <w:qFormat/>
    <w:rsid w:val="008A6F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A6F1D"/>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AF1111"/>
    <w:rPr>
      <w:rFonts w:ascii="Arial" w:hAnsi="Arial"/>
      <w:sz w:val="20"/>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qFormat/>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590695"/>
    <w:rPr>
      <w:rFonts w:asciiTheme="majorHAnsi" w:eastAsiaTheme="majorEastAsia" w:hAnsiTheme="majorHAnsi" w:cstheme="majorBidi"/>
      <w:b/>
      <w:bCs/>
      <w:color w:val="00B8DB"/>
      <w:sz w:val="56"/>
      <w:szCs w:val="32"/>
    </w:rPr>
  </w:style>
  <w:style w:type="character" w:customStyle="1" w:styleId="Heading2Char">
    <w:name w:val="Heading 2 Char"/>
    <w:basedOn w:val="DefaultParagraphFont"/>
    <w:link w:val="Heading2"/>
    <w:uiPriority w:val="9"/>
    <w:rsid w:val="005E23BA"/>
    <w:rPr>
      <w:rFonts w:asciiTheme="majorHAnsi" w:eastAsiaTheme="majorEastAsia" w:hAnsiTheme="majorHAnsi" w:cstheme="majorBidi"/>
      <w:b/>
      <w:bCs/>
      <w:color w:val="8EC156"/>
      <w:sz w:val="44"/>
      <w:szCs w:val="36"/>
    </w:rPr>
  </w:style>
  <w:style w:type="paragraph" w:styleId="ListParagraph">
    <w:name w:val="List Paragraph"/>
    <w:basedOn w:val="Normal"/>
    <w:uiPriority w:val="34"/>
    <w:qFormat/>
    <w:rsid w:val="000B6A6B"/>
    <w:pPr>
      <w:numPr>
        <w:numId w:val="2"/>
      </w:numPr>
    </w:pPr>
  </w:style>
  <w:style w:type="character" w:customStyle="1" w:styleId="Heading3Char">
    <w:name w:val="Heading 3 Char"/>
    <w:basedOn w:val="DefaultParagraphFont"/>
    <w:link w:val="Heading3"/>
    <w:uiPriority w:val="9"/>
    <w:rsid w:val="00C16B12"/>
    <w:rPr>
      <w:rFonts w:asciiTheme="majorHAnsi" w:eastAsiaTheme="majorEastAsia" w:hAnsiTheme="majorHAnsi" w:cstheme="majorBidi"/>
      <w:bCs/>
      <w:color w:val="00B8DB"/>
      <w:sz w:val="32"/>
    </w:rPr>
  </w:style>
  <w:style w:type="character" w:customStyle="1" w:styleId="Heading4Char">
    <w:name w:val="Heading 4 Char"/>
    <w:basedOn w:val="DefaultParagraphFont"/>
    <w:link w:val="Heading4"/>
    <w:uiPriority w:val="9"/>
    <w:rsid w:val="000F4C39"/>
    <w:rPr>
      <w:rFonts w:asciiTheme="majorHAnsi" w:eastAsiaTheme="majorEastAsia" w:hAnsiTheme="majorHAnsi" w:cstheme="majorBidi"/>
      <w:b/>
      <w:bCs/>
      <w:color w:val="343F50"/>
    </w:rPr>
  </w:style>
  <w:style w:type="character" w:customStyle="1" w:styleId="Heading5Char">
    <w:name w:val="Heading 5 Char"/>
    <w:basedOn w:val="DefaultParagraphFont"/>
    <w:link w:val="Heading5"/>
    <w:uiPriority w:val="9"/>
    <w:rsid w:val="000F4C39"/>
    <w:rPr>
      <w:rFonts w:asciiTheme="majorHAnsi" w:eastAsiaTheme="majorEastAsia" w:hAnsiTheme="majorHAnsi" w:cstheme="majorBidi"/>
      <w:color w:val="343F50"/>
      <w:sz w:val="20"/>
    </w:rPr>
  </w:style>
  <w:style w:type="paragraph" w:styleId="Title">
    <w:name w:val="Title"/>
    <w:basedOn w:val="Normal"/>
    <w:next w:val="Normal"/>
    <w:link w:val="TitleChar"/>
    <w:uiPriority w:val="10"/>
    <w:qFormat/>
    <w:rsid w:val="007604FC"/>
    <w:pPr>
      <w:pBdr>
        <w:bottom w:val="single" w:sz="8" w:space="4" w:color="4F81BD" w:themeColor="accent1"/>
      </w:pBdr>
      <w:spacing w:after="300"/>
      <w:contextualSpacing/>
    </w:pPr>
    <w:rPr>
      <w:rFonts w:asciiTheme="majorHAnsi" w:eastAsiaTheme="majorEastAsia" w:hAnsiTheme="majorHAnsi"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qFormat/>
    <w:rsid w:val="007604FC"/>
    <w:pPr>
      <w:numPr>
        <w:ilvl w:val="1"/>
      </w:numPr>
    </w:pPr>
    <w:rPr>
      <w:rFonts w:asciiTheme="majorHAnsi" w:eastAsiaTheme="majorEastAsia" w:hAnsiTheme="majorHAnsi" w:cstheme="majorBidi"/>
      <w:i/>
      <w:iCs/>
      <w:color w:val="FFFFFF" w:themeColor="background1"/>
      <w:spacing w:val="15"/>
      <w:sz w:val="24"/>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7604FC"/>
    <w:rPr>
      <w:rFonts w:ascii="Calibri" w:hAnsi="Calibri"/>
      <w:i/>
      <w:iCs/>
      <w:color w:val="808080" w:themeColor="text1" w:themeTint="7F"/>
    </w:rPr>
  </w:style>
  <w:style w:type="character" w:styleId="Emphasis">
    <w:name w:val="Emphasis"/>
    <w:basedOn w:val="DefaultParagraphFont"/>
    <w:uiPriority w:val="20"/>
    <w:qFormat/>
    <w:rsid w:val="007604FC"/>
    <w:rPr>
      <w:rFonts w:ascii="Calibri" w:hAnsi="Calibri"/>
      <w:i/>
      <w:iCs/>
    </w:rPr>
  </w:style>
  <w:style w:type="character" w:styleId="IntenseEmphasis">
    <w:name w:val="Intense Emphasis"/>
    <w:basedOn w:val="DefaultParagraphFont"/>
    <w:uiPriority w:val="21"/>
    <w:qFormat/>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qFormat/>
    <w:rsid w:val="007604FC"/>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qFormat/>
    <w:rsid w:val="007604FC"/>
    <w:rPr>
      <w:rFonts w:ascii="Calibri" w:hAnsi="Calibri"/>
      <w:smallCaps/>
      <w:color w:val="C0504D" w:themeColor="accent2"/>
      <w:u w:val="single"/>
    </w:rPr>
  </w:style>
  <w:style w:type="paragraph" w:styleId="TOCHeading">
    <w:name w:val="TOC Heading"/>
    <w:basedOn w:val="Heading1"/>
    <w:next w:val="Normal"/>
    <w:uiPriority w:val="39"/>
    <w:unhideWhenUsed/>
    <w:qFormat/>
    <w:rsid w:val="00DA2B18"/>
    <w:pPr>
      <w:spacing w:after="0" w:line="276" w:lineRule="auto"/>
      <w:outlineLvl w:val="9"/>
    </w:pPr>
    <w:rPr>
      <w:szCs w:val="28"/>
    </w:rPr>
  </w:style>
  <w:style w:type="paragraph" w:styleId="TOC1">
    <w:name w:val="toc 1"/>
    <w:basedOn w:val="Normal"/>
    <w:next w:val="Normal"/>
    <w:autoRedefine/>
    <w:uiPriority w:val="39"/>
    <w:unhideWhenUsed/>
    <w:rsid w:val="00165B74"/>
    <w:pPr>
      <w:spacing w:before="120" w:after="0"/>
    </w:pPr>
    <w:rPr>
      <w:rFonts w:ascii="Calibri" w:hAnsi="Calibri"/>
      <w:b/>
      <w:sz w:val="24"/>
    </w:rPr>
  </w:style>
  <w:style w:type="paragraph" w:styleId="TOC2">
    <w:name w:val="toc 2"/>
    <w:basedOn w:val="Normal"/>
    <w:next w:val="Normal"/>
    <w:autoRedefine/>
    <w:uiPriority w:val="39"/>
    <w:unhideWhenUsed/>
    <w:rsid w:val="00165B74"/>
    <w:pPr>
      <w:spacing w:after="0"/>
      <w:ind w:left="200"/>
    </w:pPr>
    <w:rPr>
      <w:rFonts w:ascii="Calibri" w:hAnsi="Calibri"/>
      <w:b/>
      <w:szCs w:val="22"/>
    </w:rPr>
  </w:style>
  <w:style w:type="paragraph" w:styleId="TOC3">
    <w:name w:val="toc 3"/>
    <w:basedOn w:val="Normal"/>
    <w:next w:val="Normal"/>
    <w:autoRedefine/>
    <w:uiPriority w:val="39"/>
    <w:unhideWhenUsed/>
    <w:rsid w:val="00165B74"/>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165B74"/>
    <w:pPr>
      <w:spacing w:after="0"/>
      <w:ind w:left="600"/>
    </w:pPr>
    <w:rPr>
      <w:rFonts w:asciiTheme="minorHAnsi" w:hAnsiTheme="minorHAnsi"/>
      <w:szCs w:val="20"/>
    </w:rPr>
  </w:style>
  <w:style w:type="paragraph" w:styleId="TOC5">
    <w:name w:val="toc 5"/>
    <w:basedOn w:val="Normal"/>
    <w:next w:val="Normal"/>
    <w:autoRedefine/>
    <w:uiPriority w:val="39"/>
    <w:unhideWhenUsed/>
    <w:rsid w:val="00165B74"/>
    <w:pPr>
      <w:spacing w:after="0"/>
      <w:ind w:left="800"/>
    </w:pPr>
    <w:rPr>
      <w:rFonts w:asciiTheme="minorHAnsi" w:hAnsiTheme="minorHAnsi"/>
      <w:szCs w:val="20"/>
    </w:rPr>
  </w:style>
  <w:style w:type="paragraph" w:styleId="TOC6">
    <w:name w:val="toc 6"/>
    <w:basedOn w:val="Normal"/>
    <w:next w:val="Normal"/>
    <w:autoRedefine/>
    <w:uiPriority w:val="39"/>
    <w:unhideWhenUsed/>
    <w:rsid w:val="00165B74"/>
    <w:pPr>
      <w:spacing w:after="0"/>
      <w:ind w:left="1000"/>
    </w:pPr>
    <w:rPr>
      <w:rFonts w:asciiTheme="minorHAnsi" w:hAnsiTheme="minorHAnsi"/>
      <w:szCs w:val="20"/>
    </w:rPr>
  </w:style>
  <w:style w:type="paragraph" w:styleId="TOC7">
    <w:name w:val="toc 7"/>
    <w:basedOn w:val="Normal"/>
    <w:next w:val="Normal"/>
    <w:autoRedefine/>
    <w:uiPriority w:val="39"/>
    <w:unhideWhenUsed/>
    <w:rsid w:val="00165B74"/>
    <w:pPr>
      <w:spacing w:after="0"/>
      <w:ind w:left="1200"/>
    </w:pPr>
    <w:rPr>
      <w:rFonts w:asciiTheme="minorHAnsi" w:hAnsiTheme="minorHAnsi"/>
      <w:szCs w:val="20"/>
    </w:rPr>
  </w:style>
  <w:style w:type="paragraph" w:styleId="TOC8">
    <w:name w:val="toc 8"/>
    <w:basedOn w:val="Normal"/>
    <w:next w:val="Normal"/>
    <w:autoRedefine/>
    <w:uiPriority w:val="39"/>
    <w:unhideWhenUsed/>
    <w:rsid w:val="00165B74"/>
    <w:pPr>
      <w:spacing w:after="0"/>
      <w:ind w:left="1400"/>
    </w:pPr>
    <w:rPr>
      <w:rFonts w:asciiTheme="minorHAnsi" w:hAnsiTheme="minorHAnsi"/>
      <w:szCs w:val="20"/>
    </w:rPr>
  </w:style>
  <w:style w:type="paragraph" w:styleId="TOC9">
    <w:name w:val="toc 9"/>
    <w:basedOn w:val="Normal"/>
    <w:next w:val="Normal"/>
    <w:autoRedefine/>
    <w:uiPriority w:val="39"/>
    <w:unhideWhenUsed/>
    <w:rsid w:val="00165B74"/>
    <w:pPr>
      <w:spacing w:after="0"/>
      <w:ind w:left="1600"/>
    </w:pPr>
    <w:rPr>
      <w:rFonts w:asciiTheme="minorHAnsi" w:hAnsiTheme="minorHAnsi"/>
      <w:szCs w:val="20"/>
    </w:rPr>
  </w:style>
  <w:style w:type="character" w:customStyle="1" w:styleId="Heading6Char">
    <w:name w:val="Heading 6 Char"/>
    <w:basedOn w:val="DefaultParagraphFont"/>
    <w:link w:val="Heading6"/>
    <w:uiPriority w:val="9"/>
    <w:rsid w:val="00B557FB"/>
    <w:rPr>
      <w:rFonts w:asciiTheme="majorHAnsi" w:eastAsiaTheme="majorEastAsia" w:hAnsiTheme="majorHAnsi" w:cstheme="majorBidi"/>
      <w:b/>
      <w:bCs/>
      <w:color w:val="FFFFFF" w:themeColor="background1"/>
      <w:sz w:val="36"/>
      <w:szCs w:val="36"/>
    </w:rPr>
  </w:style>
  <w:style w:type="character" w:customStyle="1" w:styleId="Heading7Char">
    <w:name w:val="Heading 7 Char"/>
    <w:basedOn w:val="DefaultParagraphFont"/>
    <w:link w:val="Heading7"/>
    <w:uiPriority w:val="9"/>
    <w:rsid w:val="008A6F1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8A6F1D"/>
    <w:rPr>
      <w:rFonts w:asciiTheme="majorHAnsi" w:eastAsiaTheme="majorEastAsia" w:hAnsiTheme="majorHAnsi" w:cstheme="majorBidi"/>
      <w:color w:val="404040" w:themeColor="text1" w:themeTint="BF"/>
      <w:sz w:val="20"/>
      <w:szCs w:val="20"/>
    </w:rPr>
  </w:style>
  <w:style w:type="paragraph" w:customStyle="1" w:styleId="paragraph">
    <w:name w:val="paragraph"/>
    <w:basedOn w:val="Normal"/>
    <w:rsid w:val="00073526"/>
    <w:pPr>
      <w:spacing w:before="100" w:beforeAutospacing="1" w:after="100" w:afterAutospacing="1"/>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073526"/>
  </w:style>
  <w:style w:type="character" w:customStyle="1" w:styleId="eop">
    <w:name w:val="eop"/>
    <w:basedOn w:val="DefaultParagraphFont"/>
    <w:rsid w:val="000735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DBB"/>
    <w:pPr>
      <w:spacing w:after="120"/>
    </w:pPr>
    <w:rPr>
      <w:rFonts w:ascii="Arial" w:hAnsi="Arial"/>
      <w:sz w:val="20"/>
    </w:rPr>
  </w:style>
  <w:style w:type="paragraph" w:styleId="Heading1">
    <w:name w:val="heading 1"/>
    <w:basedOn w:val="Normal"/>
    <w:next w:val="Normal"/>
    <w:link w:val="Heading1Char"/>
    <w:uiPriority w:val="9"/>
    <w:qFormat/>
    <w:rsid w:val="00590695"/>
    <w:pPr>
      <w:keepNext/>
      <w:keepLines/>
      <w:outlineLvl w:val="0"/>
    </w:pPr>
    <w:rPr>
      <w:rFonts w:asciiTheme="majorHAnsi" w:eastAsiaTheme="majorEastAsia" w:hAnsiTheme="majorHAnsi" w:cstheme="majorBidi"/>
      <w:b/>
      <w:bCs/>
      <w:color w:val="00B8DB"/>
      <w:sz w:val="56"/>
      <w:szCs w:val="32"/>
    </w:rPr>
  </w:style>
  <w:style w:type="paragraph" w:styleId="Heading2">
    <w:name w:val="heading 2"/>
    <w:basedOn w:val="Normal"/>
    <w:next w:val="Normal"/>
    <w:link w:val="Heading2Char"/>
    <w:uiPriority w:val="9"/>
    <w:unhideWhenUsed/>
    <w:qFormat/>
    <w:rsid w:val="005E23BA"/>
    <w:pPr>
      <w:keepNext/>
      <w:keepLines/>
      <w:spacing w:before="240"/>
      <w:outlineLvl w:val="1"/>
    </w:pPr>
    <w:rPr>
      <w:rFonts w:asciiTheme="majorHAnsi" w:eastAsiaTheme="majorEastAsia" w:hAnsiTheme="majorHAnsi" w:cstheme="majorBidi"/>
      <w:b/>
      <w:bCs/>
      <w:color w:val="8EC156"/>
      <w:sz w:val="44"/>
      <w:szCs w:val="36"/>
    </w:rPr>
  </w:style>
  <w:style w:type="paragraph" w:styleId="Heading3">
    <w:name w:val="heading 3"/>
    <w:basedOn w:val="Normal"/>
    <w:next w:val="Normal"/>
    <w:link w:val="Heading3Char"/>
    <w:uiPriority w:val="9"/>
    <w:unhideWhenUsed/>
    <w:qFormat/>
    <w:rsid w:val="00C16B12"/>
    <w:pPr>
      <w:keepNext/>
      <w:keepLines/>
      <w:spacing w:before="200"/>
      <w:outlineLvl w:val="2"/>
    </w:pPr>
    <w:rPr>
      <w:rFonts w:asciiTheme="majorHAnsi" w:eastAsiaTheme="majorEastAsia" w:hAnsiTheme="majorHAnsi" w:cstheme="majorBidi"/>
      <w:bCs/>
      <w:color w:val="00B8DB"/>
      <w:sz w:val="32"/>
    </w:rPr>
  </w:style>
  <w:style w:type="paragraph" w:styleId="Heading4">
    <w:name w:val="heading 4"/>
    <w:basedOn w:val="Normal"/>
    <w:next w:val="Normal"/>
    <w:link w:val="Heading4Char"/>
    <w:uiPriority w:val="9"/>
    <w:unhideWhenUsed/>
    <w:qFormat/>
    <w:rsid w:val="000F4C39"/>
    <w:pPr>
      <w:keepNext/>
      <w:keepLines/>
      <w:spacing w:before="200"/>
      <w:outlineLvl w:val="3"/>
    </w:pPr>
    <w:rPr>
      <w:rFonts w:asciiTheme="majorHAnsi" w:eastAsiaTheme="majorEastAsia" w:hAnsiTheme="majorHAnsi" w:cstheme="majorBidi"/>
      <w:b/>
      <w:bCs/>
      <w:color w:val="343F50"/>
      <w:sz w:val="24"/>
    </w:rPr>
  </w:style>
  <w:style w:type="paragraph" w:styleId="Heading5">
    <w:name w:val="heading 5"/>
    <w:basedOn w:val="Normal"/>
    <w:next w:val="Normal"/>
    <w:link w:val="Heading5Char"/>
    <w:uiPriority w:val="9"/>
    <w:unhideWhenUsed/>
    <w:qFormat/>
    <w:rsid w:val="000F4C39"/>
    <w:pPr>
      <w:keepNext/>
      <w:keepLines/>
      <w:spacing w:before="200"/>
      <w:outlineLvl w:val="4"/>
    </w:pPr>
    <w:rPr>
      <w:rFonts w:asciiTheme="majorHAnsi" w:eastAsiaTheme="majorEastAsia" w:hAnsiTheme="majorHAnsi" w:cstheme="majorBidi"/>
      <w:color w:val="343F50"/>
    </w:rPr>
  </w:style>
  <w:style w:type="paragraph" w:styleId="Heading6">
    <w:name w:val="heading 6"/>
    <w:basedOn w:val="Normal"/>
    <w:next w:val="Normal"/>
    <w:link w:val="Heading6Char"/>
    <w:uiPriority w:val="9"/>
    <w:unhideWhenUsed/>
    <w:qFormat/>
    <w:rsid w:val="00B557FB"/>
    <w:pPr>
      <w:keepNext/>
      <w:keepLines/>
      <w:spacing w:before="200" w:after="0"/>
      <w:outlineLvl w:val="5"/>
    </w:pPr>
    <w:rPr>
      <w:rFonts w:asciiTheme="majorHAnsi" w:eastAsiaTheme="majorEastAsia" w:hAnsiTheme="majorHAnsi" w:cstheme="majorBidi"/>
      <w:b/>
      <w:bCs/>
      <w:color w:val="FFFFFF" w:themeColor="background1"/>
      <w:sz w:val="36"/>
      <w:szCs w:val="36"/>
    </w:rPr>
  </w:style>
  <w:style w:type="paragraph" w:styleId="Heading7">
    <w:name w:val="heading 7"/>
    <w:basedOn w:val="Normal"/>
    <w:next w:val="Normal"/>
    <w:link w:val="Heading7Char"/>
    <w:uiPriority w:val="9"/>
    <w:unhideWhenUsed/>
    <w:qFormat/>
    <w:rsid w:val="008A6F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A6F1D"/>
    <w:pPr>
      <w:keepNext/>
      <w:keepLines/>
      <w:spacing w:before="200" w:after="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AF1111"/>
    <w:rPr>
      <w:rFonts w:ascii="Arial" w:hAnsi="Arial"/>
      <w:sz w:val="20"/>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qFormat/>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590695"/>
    <w:rPr>
      <w:rFonts w:asciiTheme="majorHAnsi" w:eastAsiaTheme="majorEastAsia" w:hAnsiTheme="majorHAnsi" w:cstheme="majorBidi"/>
      <w:b/>
      <w:bCs/>
      <w:color w:val="00B8DB"/>
      <w:sz w:val="56"/>
      <w:szCs w:val="32"/>
    </w:rPr>
  </w:style>
  <w:style w:type="character" w:customStyle="1" w:styleId="Heading2Char">
    <w:name w:val="Heading 2 Char"/>
    <w:basedOn w:val="DefaultParagraphFont"/>
    <w:link w:val="Heading2"/>
    <w:uiPriority w:val="9"/>
    <w:rsid w:val="005E23BA"/>
    <w:rPr>
      <w:rFonts w:asciiTheme="majorHAnsi" w:eastAsiaTheme="majorEastAsia" w:hAnsiTheme="majorHAnsi" w:cstheme="majorBidi"/>
      <w:b/>
      <w:bCs/>
      <w:color w:val="8EC156"/>
      <w:sz w:val="44"/>
      <w:szCs w:val="36"/>
    </w:rPr>
  </w:style>
  <w:style w:type="paragraph" w:styleId="ListParagraph">
    <w:name w:val="List Paragraph"/>
    <w:basedOn w:val="Normal"/>
    <w:uiPriority w:val="34"/>
    <w:qFormat/>
    <w:rsid w:val="000B6A6B"/>
    <w:pPr>
      <w:numPr>
        <w:numId w:val="2"/>
      </w:numPr>
    </w:pPr>
  </w:style>
  <w:style w:type="character" w:customStyle="1" w:styleId="Heading3Char">
    <w:name w:val="Heading 3 Char"/>
    <w:basedOn w:val="DefaultParagraphFont"/>
    <w:link w:val="Heading3"/>
    <w:uiPriority w:val="9"/>
    <w:rsid w:val="00C16B12"/>
    <w:rPr>
      <w:rFonts w:asciiTheme="majorHAnsi" w:eastAsiaTheme="majorEastAsia" w:hAnsiTheme="majorHAnsi" w:cstheme="majorBidi"/>
      <w:bCs/>
      <w:color w:val="00B8DB"/>
      <w:sz w:val="32"/>
    </w:rPr>
  </w:style>
  <w:style w:type="character" w:customStyle="1" w:styleId="Heading4Char">
    <w:name w:val="Heading 4 Char"/>
    <w:basedOn w:val="DefaultParagraphFont"/>
    <w:link w:val="Heading4"/>
    <w:uiPriority w:val="9"/>
    <w:rsid w:val="000F4C39"/>
    <w:rPr>
      <w:rFonts w:asciiTheme="majorHAnsi" w:eastAsiaTheme="majorEastAsia" w:hAnsiTheme="majorHAnsi" w:cstheme="majorBidi"/>
      <w:b/>
      <w:bCs/>
      <w:color w:val="343F50"/>
    </w:rPr>
  </w:style>
  <w:style w:type="character" w:customStyle="1" w:styleId="Heading5Char">
    <w:name w:val="Heading 5 Char"/>
    <w:basedOn w:val="DefaultParagraphFont"/>
    <w:link w:val="Heading5"/>
    <w:uiPriority w:val="9"/>
    <w:rsid w:val="000F4C39"/>
    <w:rPr>
      <w:rFonts w:asciiTheme="majorHAnsi" w:eastAsiaTheme="majorEastAsia" w:hAnsiTheme="majorHAnsi" w:cstheme="majorBidi"/>
      <w:color w:val="343F50"/>
      <w:sz w:val="20"/>
    </w:rPr>
  </w:style>
  <w:style w:type="paragraph" w:styleId="Title">
    <w:name w:val="Title"/>
    <w:basedOn w:val="Normal"/>
    <w:next w:val="Normal"/>
    <w:link w:val="TitleChar"/>
    <w:uiPriority w:val="10"/>
    <w:qFormat/>
    <w:rsid w:val="007604FC"/>
    <w:pPr>
      <w:pBdr>
        <w:bottom w:val="single" w:sz="8" w:space="4" w:color="4F81BD" w:themeColor="accent1"/>
      </w:pBdr>
      <w:spacing w:after="300"/>
      <w:contextualSpacing/>
    </w:pPr>
    <w:rPr>
      <w:rFonts w:asciiTheme="majorHAnsi" w:eastAsiaTheme="majorEastAsia" w:hAnsiTheme="majorHAnsi"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qFormat/>
    <w:rsid w:val="007604FC"/>
    <w:pPr>
      <w:numPr>
        <w:ilvl w:val="1"/>
      </w:numPr>
    </w:pPr>
    <w:rPr>
      <w:rFonts w:asciiTheme="majorHAnsi" w:eastAsiaTheme="majorEastAsia" w:hAnsiTheme="majorHAnsi" w:cstheme="majorBidi"/>
      <w:i/>
      <w:iCs/>
      <w:color w:val="FFFFFF" w:themeColor="background1"/>
      <w:spacing w:val="15"/>
      <w:sz w:val="24"/>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7604FC"/>
    <w:rPr>
      <w:rFonts w:ascii="Calibri" w:hAnsi="Calibri"/>
      <w:i/>
      <w:iCs/>
      <w:color w:val="808080" w:themeColor="text1" w:themeTint="7F"/>
    </w:rPr>
  </w:style>
  <w:style w:type="character" w:styleId="Emphasis">
    <w:name w:val="Emphasis"/>
    <w:basedOn w:val="DefaultParagraphFont"/>
    <w:uiPriority w:val="20"/>
    <w:qFormat/>
    <w:rsid w:val="007604FC"/>
    <w:rPr>
      <w:rFonts w:ascii="Calibri" w:hAnsi="Calibri"/>
      <w:i/>
      <w:iCs/>
    </w:rPr>
  </w:style>
  <w:style w:type="character" w:styleId="IntenseEmphasis">
    <w:name w:val="Intense Emphasis"/>
    <w:basedOn w:val="DefaultParagraphFont"/>
    <w:uiPriority w:val="21"/>
    <w:qFormat/>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qFormat/>
    <w:rsid w:val="007604FC"/>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qFormat/>
    <w:rsid w:val="007604FC"/>
    <w:rPr>
      <w:rFonts w:ascii="Calibri" w:hAnsi="Calibri"/>
      <w:smallCaps/>
      <w:color w:val="C0504D" w:themeColor="accent2"/>
      <w:u w:val="single"/>
    </w:rPr>
  </w:style>
  <w:style w:type="paragraph" w:styleId="TOCHeading">
    <w:name w:val="TOC Heading"/>
    <w:basedOn w:val="Heading1"/>
    <w:next w:val="Normal"/>
    <w:uiPriority w:val="39"/>
    <w:unhideWhenUsed/>
    <w:qFormat/>
    <w:rsid w:val="00DA2B18"/>
    <w:pPr>
      <w:spacing w:after="0" w:line="276" w:lineRule="auto"/>
      <w:outlineLvl w:val="9"/>
    </w:pPr>
    <w:rPr>
      <w:szCs w:val="28"/>
    </w:rPr>
  </w:style>
  <w:style w:type="paragraph" w:styleId="TOC1">
    <w:name w:val="toc 1"/>
    <w:basedOn w:val="Normal"/>
    <w:next w:val="Normal"/>
    <w:autoRedefine/>
    <w:uiPriority w:val="39"/>
    <w:unhideWhenUsed/>
    <w:rsid w:val="00165B74"/>
    <w:pPr>
      <w:spacing w:before="120" w:after="0"/>
    </w:pPr>
    <w:rPr>
      <w:rFonts w:ascii="Calibri" w:hAnsi="Calibri"/>
      <w:b/>
      <w:sz w:val="24"/>
    </w:rPr>
  </w:style>
  <w:style w:type="paragraph" w:styleId="TOC2">
    <w:name w:val="toc 2"/>
    <w:basedOn w:val="Normal"/>
    <w:next w:val="Normal"/>
    <w:autoRedefine/>
    <w:uiPriority w:val="39"/>
    <w:unhideWhenUsed/>
    <w:rsid w:val="00165B74"/>
    <w:pPr>
      <w:spacing w:after="0"/>
      <w:ind w:left="200"/>
    </w:pPr>
    <w:rPr>
      <w:rFonts w:ascii="Calibri" w:hAnsi="Calibri"/>
      <w:b/>
      <w:szCs w:val="22"/>
    </w:rPr>
  </w:style>
  <w:style w:type="paragraph" w:styleId="TOC3">
    <w:name w:val="toc 3"/>
    <w:basedOn w:val="Normal"/>
    <w:next w:val="Normal"/>
    <w:autoRedefine/>
    <w:uiPriority w:val="39"/>
    <w:unhideWhenUsed/>
    <w:rsid w:val="00165B74"/>
    <w:pPr>
      <w:spacing w:after="0"/>
      <w:ind w:left="400"/>
    </w:pPr>
    <w:rPr>
      <w:rFonts w:asciiTheme="minorHAnsi" w:hAnsiTheme="minorHAnsi"/>
      <w:sz w:val="22"/>
      <w:szCs w:val="22"/>
    </w:rPr>
  </w:style>
  <w:style w:type="paragraph" w:styleId="TOC4">
    <w:name w:val="toc 4"/>
    <w:basedOn w:val="Normal"/>
    <w:next w:val="Normal"/>
    <w:autoRedefine/>
    <w:uiPriority w:val="39"/>
    <w:unhideWhenUsed/>
    <w:rsid w:val="00165B74"/>
    <w:pPr>
      <w:spacing w:after="0"/>
      <w:ind w:left="600"/>
    </w:pPr>
    <w:rPr>
      <w:rFonts w:asciiTheme="minorHAnsi" w:hAnsiTheme="minorHAnsi"/>
      <w:szCs w:val="20"/>
    </w:rPr>
  </w:style>
  <w:style w:type="paragraph" w:styleId="TOC5">
    <w:name w:val="toc 5"/>
    <w:basedOn w:val="Normal"/>
    <w:next w:val="Normal"/>
    <w:autoRedefine/>
    <w:uiPriority w:val="39"/>
    <w:unhideWhenUsed/>
    <w:rsid w:val="00165B74"/>
    <w:pPr>
      <w:spacing w:after="0"/>
      <w:ind w:left="800"/>
    </w:pPr>
    <w:rPr>
      <w:rFonts w:asciiTheme="minorHAnsi" w:hAnsiTheme="minorHAnsi"/>
      <w:szCs w:val="20"/>
    </w:rPr>
  </w:style>
  <w:style w:type="paragraph" w:styleId="TOC6">
    <w:name w:val="toc 6"/>
    <w:basedOn w:val="Normal"/>
    <w:next w:val="Normal"/>
    <w:autoRedefine/>
    <w:uiPriority w:val="39"/>
    <w:unhideWhenUsed/>
    <w:rsid w:val="00165B74"/>
    <w:pPr>
      <w:spacing w:after="0"/>
      <w:ind w:left="1000"/>
    </w:pPr>
    <w:rPr>
      <w:rFonts w:asciiTheme="minorHAnsi" w:hAnsiTheme="minorHAnsi"/>
      <w:szCs w:val="20"/>
    </w:rPr>
  </w:style>
  <w:style w:type="paragraph" w:styleId="TOC7">
    <w:name w:val="toc 7"/>
    <w:basedOn w:val="Normal"/>
    <w:next w:val="Normal"/>
    <w:autoRedefine/>
    <w:uiPriority w:val="39"/>
    <w:unhideWhenUsed/>
    <w:rsid w:val="00165B74"/>
    <w:pPr>
      <w:spacing w:after="0"/>
      <w:ind w:left="1200"/>
    </w:pPr>
    <w:rPr>
      <w:rFonts w:asciiTheme="minorHAnsi" w:hAnsiTheme="minorHAnsi"/>
      <w:szCs w:val="20"/>
    </w:rPr>
  </w:style>
  <w:style w:type="paragraph" w:styleId="TOC8">
    <w:name w:val="toc 8"/>
    <w:basedOn w:val="Normal"/>
    <w:next w:val="Normal"/>
    <w:autoRedefine/>
    <w:uiPriority w:val="39"/>
    <w:unhideWhenUsed/>
    <w:rsid w:val="00165B74"/>
    <w:pPr>
      <w:spacing w:after="0"/>
      <w:ind w:left="1400"/>
    </w:pPr>
    <w:rPr>
      <w:rFonts w:asciiTheme="minorHAnsi" w:hAnsiTheme="minorHAnsi"/>
      <w:szCs w:val="20"/>
    </w:rPr>
  </w:style>
  <w:style w:type="paragraph" w:styleId="TOC9">
    <w:name w:val="toc 9"/>
    <w:basedOn w:val="Normal"/>
    <w:next w:val="Normal"/>
    <w:autoRedefine/>
    <w:uiPriority w:val="39"/>
    <w:unhideWhenUsed/>
    <w:rsid w:val="00165B74"/>
    <w:pPr>
      <w:spacing w:after="0"/>
      <w:ind w:left="1600"/>
    </w:pPr>
    <w:rPr>
      <w:rFonts w:asciiTheme="minorHAnsi" w:hAnsiTheme="minorHAnsi"/>
      <w:szCs w:val="20"/>
    </w:rPr>
  </w:style>
  <w:style w:type="character" w:customStyle="1" w:styleId="Heading6Char">
    <w:name w:val="Heading 6 Char"/>
    <w:basedOn w:val="DefaultParagraphFont"/>
    <w:link w:val="Heading6"/>
    <w:uiPriority w:val="9"/>
    <w:rsid w:val="00B557FB"/>
    <w:rPr>
      <w:rFonts w:asciiTheme="majorHAnsi" w:eastAsiaTheme="majorEastAsia" w:hAnsiTheme="majorHAnsi" w:cstheme="majorBidi"/>
      <w:b/>
      <w:bCs/>
      <w:color w:val="FFFFFF" w:themeColor="background1"/>
      <w:sz w:val="36"/>
      <w:szCs w:val="36"/>
    </w:rPr>
  </w:style>
  <w:style w:type="character" w:customStyle="1" w:styleId="Heading7Char">
    <w:name w:val="Heading 7 Char"/>
    <w:basedOn w:val="DefaultParagraphFont"/>
    <w:link w:val="Heading7"/>
    <w:uiPriority w:val="9"/>
    <w:rsid w:val="008A6F1D"/>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rsid w:val="008A6F1D"/>
    <w:rPr>
      <w:rFonts w:asciiTheme="majorHAnsi" w:eastAsiaTheme="majorEastAsia" w:hAnsiTheme="majorHAnsi" w:cstheme="majorBidi"/>
      <w:color w:val="404040" w:themeColor="text1" w:themeTint="BF"/>
      <w:sz w:val="20"/>
      <w:szCs w:val="20"/>
    </w:rPr>
  </w:style>
  <w:style w:type="paragraph" w:customStyle="1" w:styleId="paragraph">
    <w:name w:val="paragraph"/>
    <w:basedOn w:val="Normal"/>
    <w:rsid w:val="00073526"/>
    <w:pPr>
      <w:spacing w:before="100" w:beforeAutospacing="1" w:after="100" w:afterAutospacing="1"/>
    </w:pPr>
    <w:rPr>
      <w:rFonts w:ascii="Times New Roman" w:eastAsia="Times New Roman" w:hAnsi="Times New Roman" w:cs="Times New Roman"/>
      <w:sz w:val="24"/>
      <w:lang w:val="en-GB" w:eastAsia="en-GB"/>
    </w:rPr>
  </w:style>
  <w:style w:type="character" w:customStyle="1" w:styleId="normaltextrun">
    <w:name w:val="normaltextrun"/>
    <w:basedOn w:val="DefaultParagraphFont"/>
    <w:rsid w:val="00073526"/>
  </w:style>
  <w:style w:type="character" w:customStyle="1" w:styleId="eop">
    <w:name w:val="eop"/>
    <w:basedOn w:val="DefaultParagraphFont"/>
    <w:rsid w:val="00073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89418">
      <w:bodyDiv w:val="1"/>
      <w:marLeft w:val="0"/>
      <w:marRight w:val="0"/>
      <w:marTop w:val="0"/>
      <w:marBottom w:val="0"/>
      <w:divBdr>
        <w:top w:val="none" w:sz="0" w:space="0" w:color="auto"/>
        <w:left w:val="none" w:sz="0" w:space="0" w:color="auto"/>
        <w:bottom w:val="none" w:sz="0" w:space="0" w:color="auto"/>
        <w:right w:val="none" w:sz="0" w:space="0" w:color="auto"/>
      </w:divBdr>
      <w:divsChild>
        <w:div w:id="788279783">
          <w:marLeft w:val="0"/>
          <w:marRight w:val="0"/>
          <w:marTop w:val="0"/>
          <w:marBottom w:val="0"/>
          <w:divBdr>
            <w:top w:val="none" w:sz="0" w:space="0" w:color="auto"/>
            <w:left w:val="none" w:sz="0" w:space="0" w:color="auto"/>
            <w:bottom w:val="none" w:sz="0" w:space="0" w:color="auto"/>
            <w:right w:val="none" w:sz="0" w:space="0" w:color="auto"/>
          </w:divBdr>
        </w:div>
        <w:div w:id="228927956">
          <w:marLeft w:val="0"/>
          <w:marRight w:val="0"/>
          <w:marTop w:val="0"/>
          <w:marBottom w:val="0"/>
          <w:divBdr>
            <w:top w:val="none" w:sz="0" w:space="0" w:color="auto"/>
            <w:left w:val="none" w:sz="0" w:space="0" w:color="auto"/>
            <w:bottom w:val="none" w:sz="0" w:space="0" w:color="auto"/>
            <w:right w:val="none" w:sz="0" w:space="0" w:color="auto"/>
          </w:divBdr>
        </w:div>
        <w:div w:id="1016929070">
          <w:marLeft w:val="0"/>
          <w:marRight w:val="0"/>
          <w:marTop w:val="0"/>
          <w:marBottom w:val="0"/>
          <w:divBdr>
            <w:top w:val="none" w:sz="0" w:space="0" w:color="auto"/>
            <w:left w:val="none" w:sz="0" w:space="0" w:color="auto"/>
            <w:bottom w:val="none" w:sz="0" w:space="0" w:color="auto"/>
            <w:right w:val="none" w:sz="0" w:space="0" w:color="auto"/>
          </w:divBdr>
        </w:div>
        <w:div w:id="927468668">
          <w:marLeft w:val="0"/>
          <w:marRight w:val="0"/>
          <w:marTop w:val="0"/>
          <w:marBottom w:val="0"/>
          <w:divBdr>
            <w:top w:val="none" w:sz="0" w:space="0" w:color="auto"/>
            <w:left w:val="none" w:sz="0" w:space="0" w:color="auto"/>
            <w:bottom w:val="none" w:sz="0" w:space="0" w:color="auto"/>
            <w:right w:val="none" w:sz="0" w:space="0" w:color="auto"/>
          </w:divBdr>
        </w:div>
      </w:divsChild>
    </w:div>
    <w:div w:id="546843728">
      <w:bodyDiv w:val="1"/>
      <w:marLeft w:val="0"/>
      <w:marRight w:val="0"/>
      <w:marTop w:val="0"/>
      <w:marBottom w:val="0"/>
      <w:divBdr>
        <w:top w:val="none" w:sz="0" w:space="0" w:color="auto"/>
        <w:left w:val="none" w:sz="0" w:space="0" w:color="auto"/>
        <w:bottom w:val="none" w:sz="0" w:space="0" w:color="auto"/>
        <w:right w:val="none" w:sz="0" w:space="0" w:color="auto"/>
      </w:divBdr>
      <w:divsChild>
        <w:div w:id="1679579801">
          <w:marLeft w:val="0"/>
          <w:marRight w:val="0"/>
          <w:marTop w:val="0"/>
          <w:marBottom w:val="0"/>
          <w:divBdr>
            <w:top w:val="none" w:sz="0" w:space="0" w:color="auto"/>
            <w:left w:val="none" w:sz="0" w:space="0" w:color="auto"/>
            <w:bottom w:val="none" w:sz="0" w:space="0" w:color="auto"/>
            <w:right w:val="none" w:sz="0" w:space="0" w:color="auto"/>
          </w:divBdr>
        </w:div>
        <w:div w:id="931207502">
          <w:marLeft w:val="0"/>
          <w:marRight w:val="0"/>
          <w:marTop w:val="0"/>
          <w:marBottom w:val="0"/>
          <w:divBdr>
            <w:top w:val="none" w:sz="0" w:space="0" w:color="auto"/>
            <w:left w:val="none" w:sz="0" w:space="0" w:color="auto"/>
            <w:bottom w:val="none" w:sz="0" w:space="0" w:color="auto"/>
            <w:right w:val="none" w:sz="0" w:space="0" w:color="auto"/>
          </w:divBdr>
        </w:div>
        <w:div w:id="1647931168">
          <w:marLeft w:val="0"/>
          <w:marRight w:val="0"/>
          <w:marTop w:val="0"/>
          <w:marBottom w:val="0"/>
          <w:divBdr>
            <w:top w:val="none" w:sz="0" w:space="0" w:color="auto"/>
            <w:left w:val="none" w:sz="0" w:space="0" w:color="auto"/>
            <w:bottom w:val="none" w:sz="0" w:space="0" w:color="auto"/>
            <w:right w:val="none" w:sz="0" w:space="0" w:color="auto"/>
          </w:divBdr>
        </w:div>
        <w:div w:id="976640399">
          <w:marLeft w:val="0"/>
          <w:marRight w:val="0"/>
          <w:marTop w:val="0"/>
          <w:marBottom w:val="0"/>
          <w:divBdr>
            <w:top w:val="none" w:sz="0" w:space="0" w:color="auto"/>
            <w:left w:val="none" w:sz="0" w:space="0" w:color="auto"/>
            <w:bottom w:val="none" w:sz="0" w:space="0" w:color="auto"/>
            <w:right w:val="none" w:sz="0" w:space="0" w:color="auto"/>
          </w:divBdr>
        </w:div>
        <w:div w:id="1391616515">
          <w:marLeft w:val="0"/>
          <w:marRight w:val="0"/>
          <w:marTop w:val="0"/>
          <w:marBottom w:val="0"/>
          <w:divBdr>
            <w:top w:val="none" w:sz="0" w:space="0" w:color="auto"/>
            <w:left w:val="none" w:sz="0" w:space="0" w:color="auto"/>
            <w:bottom w:val="none" w:sz="0" w:space="0" w:color="auto"/>
            <w:right w:val="none" w:sz="0" w:space="0" w:color="auto"/>
          </w:divBdr>
        </w:div>
        <w:div w:id="826626798">
          <w:marLeft w:val="0"/>
          <w:marRight w:val="0"/>
          <w:marTop w:val="0"/>
          <w:marBottom w:val="0"/>
          <w:divBdr>
            <w:top w:val="none" w:sz="0" w:space="0" w:color="auto"/>
            <w:left w:val="none" w:sz="0" w:space="0" w:color="auto"/>
            <w:bottom w:val="none" w:sz="0" w:space="0" w:color="auto"/>
            <w:right w:val="none" w:sz="0" w:space="0" w:color="auto"/>
          </w:divBdr>
        </w:div>
      </w:divsChild>
    </w:div>
    <w:div w:id="807824994">
      <w:bodyDiv w:val="1"/>
      <w:marLeft w:val="0"/>
      <w:marRight w:val="0"/>
      <w:marTop w:val="0"/>
      <w:marBottom w:val="0"/>
      <w:divBdr>
        <w:top w:val="none" w:sz="0" w:space="0" w:color="auto"/>
        <w:left w:val="none" w:sz="0" w:space="0" w:color="auto"/>
        <w:bottom w:val="none" w:sz="0" w:space="0" w:color="auto"/>
        <w:right w:val="none" w:sz="0" w:space="0" w:color="auto"/>
      </w:divBdr>
      <w:divsChild>
        <w:div w:id="273564771">
          <w:marLeft w:val="0"/>
          <w:marRight w:val="0"/>
          <w:marTop w:val="0"/>
          <w:marBottom w:val="0"/>
          <w:divBdr>
            <w:top w:val="none" w:sz="0" w:space="0" w:color="auto"/>
            <w:left w:val="none" w:sz="0" w:space="0" w:color="auto"/>
            <w:bottom w:val="none" w:sz="0" w:space="0" w:color="auto"/>
            <w:right w:val="none" w:sz="0" w:space="0" w:color="auto"/>
          </w:divBdr>
        </w:div>
        <w:div w:id="355271959">
          <w:marLeft w:val="0"/>
          <w:marRight w:val="0"/>
          <w:marTop w:val="0"/>
          <w:marBottom w:val="0"/>
          <w:divBdr>
            <w:top w:val="none" w:sz="0" w:space="0" w:color="auto"/>
            <w:left w:val="none" w:sz="0" w:space="0" w:color="auto"/>
            <w:bottom w:val="none" w:sz="0" w:space="0" w:color="auto"/>
            <w:right w:val="none" w:sz="0" w:space="0" w:color="auto"/>
          </w:divBdr>
        </w:div>
        <w:div w:id="1370104789">
          <w:marLeft w:val="0"/>
          <w:marRight w:val="0"/>
          <w:marTop w:val="0"/>
          <w:marBottom w:val="0"/>
          <w:divBdr>
            <w:top w:val="none" w:sz="0" w:space="0" w:color="auto"/>
            <w:left w:val="none" w:sz="0" w:space="0" w:color="auto"/>
            <w:bottom w:val="none" w:sz="0" w:space="0" w:color="auto"/>
            <w:right w:val="none" w:sz="0" w:space="0" w:color="auto"/>
          </w:divBdr>
        </w:div>
      </w:divsChild>
    </w:div>
    <w:div w:id="1129392948">
      <w:bodyDiv w:val="1"/>
      <w:marLeft w:val="0"/>
      <w:marRight w:val="0"/>
      <w:marTop w:val="0"/>
      <w:marBottom w:val="0"/>
      <w:divBdr>
        <w:top w:val="none" w:sz="0" w:space="0" w:color="auto"/>
        <w:left w:val="none" w:sz="0" w:space="0" w:color="auto"/>
        <w:bottom w:val="none" w:sz="0" w:space="0" w:color="auto"/>
        <w:right w:val="none" w:sz="0" w:space="0" w:color="auto"/>
      </w:divBdr>
      <w:divsChild>
        <w:div w:id="304817123">
          <w:marLeft w:val="0"/>
          <w:marRight w:val="0"/>
          <w:marTop w:val="0"/>
          <w:marBottom w:val="0"/>
          <w:divBdr>
            <w:top w:val="none" w:sz="0" w:space="0" w:color="auto"/>
            <w:left w:val="none" w:sz="0" w:space="0" w:color="auto"/>
            <w:bottom w:val="none" w:sz="0" w:space="0" w:color="auto"/>
            <w:right w:val="none" w:sz="0" w:space="0" w:color="auto"/>
          </w:divBdr>
        </w:div>
        <w:div w:id="1486555852">
          <w:marLeft w:val="0"/>
          <w:marRight w:val="0"/>
          <w:marTop w:val="0"/>
          <w:marBottom w:val="0"/>
          <w:divBdr>
            <w:top w:val="none" w:sz="0" w:space="0" w:color="auto"/>
            <w:left w:val="none" w:sz="0" w:space="0" w:color="auto"/>
            <w:bottom w:val="none" w:sz="0" w:space="0" w:color="auto"/>
            <w:right w:val="none" w:sz="0" w:space="0" w:color="auto"/>
          </w:divBdr>
        </w:div>
      </w:divsChild>
    </w:div>
    <w:div w:id="1563055792">
      <w:bodyDiv w:val="1"/>
      <w:marLeft w:val="0"/>
      <w:marRight w:val="0"/>
      <w:marTop w:val="0"/>
      <w:marBottom w:val="0"/>
      <w:divBdr>
        <w:top w:val="none" w:sz="0" w:space="0" w:color="auto"/>
        <w:left w:val="none" w:sz="0" w:space="0" w:color="auto"/>
        <w:bottom w:val="none" w:sz="0" w:space="0" w:color="auto"/>
        <w:right w:val="none" w:sz="0" w:space="0" w:color="auto"/>
      </w:divBdr>
      <w:divsChild>
        <w:div w:id="1183857614">
          <w:marLeft w:val="0"/>
          <w:marRight w:val="0"/>
          <w:marTop w:val="0"/>
          <w:marBottom w:val="0"/>
          <w:divBdr>
            <w:top w:val="none" w:sz="0" w:space="0" w:color="auto"/>
            <w:left w:val="none" w:sz="0" w:space="0" w:color="auto"/>
            <w:bottom w:val="none" w:sz="0" w:space="0" w:color="auto"/>
            <w:right w:val="none" w:sz="0" w:space="0" w:color="auto"/>
          </w:divBdr>
        </w:div>
        <w:div w:id="1980069344">
          <w:marLeft w:val="0"/>
          <w:marRight w:val="0"/>
          <w:marTop w:val="0"/>
          <w:marBottom w:val="0"/>
          <w:divBdr>
            <w:top w:val="none" w:sz="0" w:space="0" w:color="auto"/>
            <w:left w:val="none" w:sz="0" w:space="0" w:color="auto"/>
            <w:bottom w:val="none" w:sz="0" w:space="0" w:color="auto"/>
            <w:right w:val="none" w:sz="0" w:space="0" w:color="auto"/>
          </w:divBdr>
        </w:div>
        <w:div w:id="727847997">
          <w:marLeft w:val="0"/>
          <w:marRight w:val="0"/>
          <w:marTop w:val="0"/>
          <w:marBottom w:val="0"/>
          <w:divBdr>
            <w:top w:val="none" w:sz="0" w:space="0" w:color="auto"/>
            <w:left w:val="none" w:sz="0" w:space="0" w:color="auto"/>
            <w:bottom w:val="none" w:sz="0" w:space="0" w:color="auto"/>
            <w:right w:val="none" w:sz="0" w:space="0" w:color="auto"/>
          </w:divBdr>
        </w:div>
        <w:div w:id="2132311300">
          <w:marLeft w:val="0"/>
          <w:marRight w:val="0"/>
          <w:marTop w:val="0"/>
          <w:marBottom w:val="0"/>
          <w:divBdr>
            <w:top w:val="none" w:sz="0" w:space="0" w:color="auto"/>
            <w:left w:val="none" w:sz="0" w:space="0" w:color="auto"/>
            <w:bottom w:val="none" w:sz="0" w:space="0" w:color="auto"/>
            <w:right w:val="none" w:sz="0" w:space="0" w:color="auto"/>
          </w:divBdr>
        </w:div>
        <w:div w:id="955868750">
          <w:marLeft w:val="0"/>
          <w:marRight w:val="0"/>
          <w:marTop w:val="0"/>
          <w:marBottom w:val="0"/>
          <w:divBdr>
            <w:top w:val="none" w:sz="0" w:space="0" w:color="auto"/>
            <w:left w:val="none" w:sz="0" w:space="0" w:color="auto"/>
            <w:bottom w:val="none" w:sz="0" w:space="0" w:color="auto"/>
            <w:right w:val="none" w:sz="0" w:space="0" w:color="auto"/>
          </w:divBdr>
        </w:div>
      </w:divsChild>
    </w:div>
    <w:div w:id="1594630663">
      <w:bodyDiv w:val="1"/>
      <w:marLeft w:val="0"/>
      <w:marRight w:val="0"/>
      <w:marTop w:val="0"/>
      <w:marBottom w:val="0"/>
      <w:divBdr>
        <w:top w:val="none" w:sz="0" w:space="0" w:color="auto"/>
        <w:left w:val="none" w:sz="0" w:space="0" w:color="auto"/>
        <w:bottom w:val="none" w:sz="0" w:space="0" w:color="auto"/>
        <w:right w:val="none" w:sz="0" w:space="0" w:color="auto"/>
      </w:divBdr>
      <w:divsChild>
        <w:div w:id="896747565">
          <w:marLeft w:val="0"/>
          <w:marRight w:val="0"/>
          <w:marTop w:val="0"/>
          <w:marBottom w:val="0"/>
          <w:divBdr>
            <w:top w:val="none" w:sz="0" w:space="0" w:color="auto"/>
            <w:left w:val="none" w:sz="0" w:space="0" w:color="auto"/>
            <w:bottom w:val="none" w:sz="0" w:space="0" w:color="auto"/>
            <w:right w:val="none" w:sz="0" w:space="0" w:color="auto"/>
          </w:divBdr>
        </w:div>
        <w:div w:id="55320467">
          <w:marLeft w:val="0"/>
          <w:marRight w:val="0"/>
          <w:marTop w:val="0"/>
          <w:marBottom w:val="0"/>
          <w:divBdr>
            <w:top w:val="none" w:sz="0" w:space="0" w:color="auto"/>
            <w:left w:val="none" w:sz="0" w:space="0" w:color="auto"/>
            <w:bottom w:val="none" w:sz="0" w:space="0" w:color="auto"/>
            <w:right w:val="none" w:sz="0" w:space="0" w:color="auto"/>
          </w:divBdr>
        </w:div>
      </w:divsChild>
    </w:div>
    <w:div w:id="2051805113">
      <w:bodyDiv w:val="1"/>
      <w:marLeft w:val="0"/>
      <w:marRight w:val="0"/>
      <w:marTop w:val="0"/>
      <w:marBottom w:val="0"/>
      <w:divBdr>
        <w:top w:val="none" w:sz="0" w:space="0" w:color="auto"/>
        <w:left w:val="none" w:sz="0" w:space="0" w:color="auto"/>
        <w:bottom w:val="none" w:sz="0" w:space="0" w:color="auto"/>
        <w:right w:val="none" w:sz="0" w:space="0" w:color="auto"/>
      </w:divBdr>
      <w:divsChild>
        <w:div w:id="392118559">
          <w:marLeft w:val="0"/>
          <w:marRight w:val="0"/>
          <w:marTop w:val="0"/>
          <w:marBottom w:val="0"/>
          <w:divBdr>
            <w:top w:val="none" w:sz="0" w:space="0" w:color="auto"/>
            <w:left w:val="none" w:sz="0" w:space="0" w:color="auto"/>
            <w:bottom w:val="none" w:sz="0" w:space="0" w:color="auto"/>
            <w:right w:val="none" w:sz="0" w:space="0" w:color="auto"/>
          </w:divBdr>
        </w:div>
        <w:div w:id="1399328431">
          <w:marLeft w:val="0"/>
          <w:marRight w:val="0"/>
          <w:marTop w:val="0"/>
          <w:marBottom w:val="0"/>
          <w:divBdr>
            <w:top w:val="none" w:sz="0" w:space="0" w:color="auto"/>
            <w:left w:val="none" w:sz="0" w:space="0" w:color="auto"/>
            <w:bottom w:val="none" w:sz="0" w:space="0" w:color="auto"/>
            <w:right w:val="none" w:sz="0" w:space="0" w:color="auto"/>
          </w:divBdr>
          <w:divsChild>
            <w:div w:id="755127327">
              <w:marLeft w:val="0"/>
              <w:marRight w:val="0"/>
              <w:marTop w:val="0"/>
              <w:marBottom w:val="0"/>
              <w:divBdr>
                <w:top w:val="none" w:sz="0" w:space="0" w:color="auto"/>
                <w:left w:val="none" w:sz="0" w:space="0" w:color="auto"/>
                <w:bottom w:val="none" w:sz="0" w:space="0" w:color="auto"/>
                <w:right w:val="none" w:sz="0" w:space="0" w:color="auto"/>
              </w:divBdr>
            </w:div>
          </w:divsChild>
        </w:div>
        <w:div w:id="1778672043">
          <w:marLeft w:val="0"/>
          <w:marRight w:val="0"/>
          <w:marTop w:val="0"/>
          <w:marBottom w:val="0"/>
          <w:divBdr>
            <w:top w:val="none" w:sz="0" w:space="0" w:color="auto"/>
            <w:left w:val="none" w:sz="0" w:space="0" w:color="auto"/>
            <w:bottom w:val="none" w:sz="0" w:space="0" w:color="auto"/>
            <w:right w:val="none" w:sz="0" w:space="0" w:color="auto"/>
          </w:divBdr>
          <w:divsChild>
            <w:div w:id="3168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990202">
      <w:bodyDiv w:val="1"/>
      <w:marLeft w:val="0"/>
      <w:marRight w:val="0"/>
      <w:marTop w:val="0"/>
      <w:marBottom w:val="0"/>
      <w:divBdr>
        <w:top w:val="none" w:sz="0" w:space="0" w:color="auto"/>
        <w:left w:val="none" w:sz="0" w:space="0" w:color="auto"/>
        <w:bottom w:val="none" w:sz="0" w:space="0" w:color="auto"/>
        <w:right w:val="none" w:sz="0" w:space="0" w:color="auto"/>
      </w:divBdr>
      <w:divsChild>
        <w:div w:id="227611972">
          <w:marLeft w:val="0"/>
          <w:marRight w:val="0"/>
          <w:marTop w:val="0"/>
          <w:marBottom w:val="0"/>
          <w:divBdr>
            <w:top w:val="none" w:sz="0" w:space="0" w:color="auto"/>
            <w:left w:val="none" w:sz="0" w:space="0" w:color="auto"/>
            <w:bottom w:val="none" w:sz="0" w:space="0" w:color="auto"/>
            <w:right w:val="none" w:sz="0" w:space="0" w:color="auto"/>
          </w:divBdr>
        </w:div>
        <w:div w:id="1627008600">
          <w:marLeft w:val="0"/>
          <w:marRight w:val="0"/>
          <w:marTop w:val="0"/>
          <w:marBottom w:val="0"/>
          <w:divBdr>
            <w:top w:val="none" w:sz="0" w:space="0" w:color="auto"/>
            <w:left w:val="none" w:sz="0" w:space="0" w:color="auto"/>
            <w:bottom w:val="none" w:sz="0" w:space="0" w:color="auto"/>
            <w:right w:val="none" w:sz="0" w:space="0" w:color="auto"/>
          </w:divBdr>
        </w:div>
        <w:div w:id="109132292">
          <w:marLeft w:val="0"/>
          <w:marRight w:val="0"/>
          <w:marTop w:val="0"/>
          <w:marBottom w:val="0"/>
          <w:divBdr>
            <w:top w:val="none" w:sz="0" w:space="0" w:color="auto"/>
            <w:left w:val="none" w:sz="0" w:space="0" w:color="auto"/>
            <w:bottom w:val="none" w:sz="0" w:space="0" w:color="auto"/>
            <w:right w:val="none" w:sz="0" w:space="0" w:color="auto"/>
          </w:divBdr>
        </w:div>
        <w:div w:id="129617631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cid:RKX8et4cCSA6mzkZKSI4"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Author: xxxx
Email: england.secn@nhs.net
Web: www.secn.nhs.uk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1E8AC-E621-4CF1-B5BE-8254B4177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7C19858F</Template>
  <TotalTime>174</TotalTime>
  <Pages>6</Pages>
  <Words>2231</Words>
  <Characters>12721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llll</vt:lpstr>
    </vt:vector>
  </TitlesOfParts>
  <Company>KMCS</Company>
  <LinksUpToDate>false</LinksUpToDate>
  <CharactersWithSpaces>14923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llll</dc:title>
  <dc:creator>AHP Leadership</dc:creator>
  <cp:lastModifiedBy>Sussex Community NHS Trust</cp:lastModifiedBy>
  <cp:revision>4</cp:revision>
  <dcterms:created xsi:type="dcterms:W3CDTF">2020-10-13T12:51:00Z</dcterms:created>
  <dcterms:modified xsi:type="dcterms:W3CDTF">2020-10-23T16:13:00Z</dcterms:modified>
</cp:coreProperties>
</file>