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3CEE" w:rsidRDefault="00213CEE" w:rsidP="00213CEE">
      <w:pPr>
        <w:jc w:val="right"/>
        <w:rPr>
          <w:rFonts w:cs="Arial"/>
          <w:szCs w:val="24"/>
        </w:rPr>
      </w:pPr>
      <w:r w:rsidRPr="00EE54B8">
        <w:rPr>
          <w:noProof/>
          <w:lang w:eastAsia="en-GB"/>
        </w:rPr>
        <w:drawing>
          <wp:inline distT="0" distB="0" distL="0" distR="0" wp14:anchorId="2F61E0C4" wp14:editId="58F88363">
            <wp:extent cx="1083363" cy="628015"/>
            <wp:effectExtent l="0" t="0" r="2540" b="6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9117" cy="666132"/>
                    </a:xfrm>
                    <a:prstGeom prst="rect">
                      <a:avLst/>
                    </a:prstGeom>
                  </pic:spPr>
                </pic:pic>
              </a:graphicData>
            </a:graphic>
          </wp:inline>
        </w:drawing>
      </w:r>
    </w:p>
    <w:p w:rsidR="00213CEE" w:rsidRDefault="00213CEE">
      <w:pPr>
        <w:rPr>
          <w:rFonts w:cs="Arial"/>
          <w:szCs w:val="24"/>
        </w:rPr>
      </w:pPr>
    </w:p>
    <w:p w:rsidR="004758BA" w:rsidRDefault="00213CEE" w:rsidP="00213CEE">
      <w:pPr>
        <w:rPr>
          <w:b/>
          <w:color w:val="2E74B5" w:themeColor="accent1" w:themeShade="BF"/>
          <w:sz w:val="32"/>
          <w:szCs w:val="32"/>
        </w:rPr>
      </w:pPr>
      <w:r w:rsidRPr="00213CEE">
        <w:rPr>
          <w:b/>
          <w:color w:val="2E74B5" w:themeColor="accent1" w:themeShade="BF"/>
          <w:sz w:val="32"/>
          <w:szCs w:val="32"/>
        </w:rPr>
        <w:t xml:space="preserve">Information skills 6: </w:t>
      </w:r>
      <w:r w:rsidR="009F3BB7">
        <w:rPr>
          <w:b/>
          <w:color w:val="2E74B5" w:themeColor="accent1" w:themeShade="BF"/>
          <w:sz w:val="32"/>
          <w:szCs w:val="32"/>
        </w:rPr>
        <w:t xml:space="preserve">Using the library </w:t>
      </w:r>
      <w:r w:rsidR="008C66BB">
        <w:rPr>
          <w:b/>
          <w:color w:val="2E74B5" w:themeColor="accent1" w:themeShade="BF"/>
          <w:sz w:val="32"/>
          <w:szCs w:val="32"/>
        </w:rPr>
        <w:t xml:space="preserve">online </w:t>
      </w:r>
      <w:r w:rsidR="009F3BB7">
        <w:rPr>
          <w:b/>
          <w:color w:val="2E74B5" w:themeColor="accent1" w:themeShade="BF"/>
          <w:sz w:val="32"/>
          <w:szCs w:val="32"/>
        </w:rPr>
        <w:t xml:space="preserve">catalogue </w:t>
      </w:r>
      <w:r w:rsidR="009F3BB7" w:rsidRPr="009F3BB7">
        <w:rPr>
          <w:b/>
          <w:color w:val="2E74B5" w:themeColor="accent1" w:themeShade="BF"/>
          <w:sz w:val="28"/>
          <w:szCs w:val="28"/>
        </w:rPr>
        <w:t xml:space="preserve"> </w:t>
      </w:r>
      <w:r w:rsidR="009F3BB7">
        <w:rPr>
          <w:b/>
          <w:color w:val="2E74B5" w:themeColor="accent1" w:themeShade="BF"/>
          <w:sz w:val="28"/>
          <w:szCs w:val="28"/>
        </w:rPr>
        <w:t xml:space="preserve"> </w:t>
      </w:r>
      <w:r w:rsidR="009F3BB7">
        <w:rPr>
          <w:b/>
          <w:color w:val="2E74B5" w:themeColor="accent1" w:themeShade="BF"/>
          <w:sz w:val="28"/>
          <w:szCs w:val="28"/>
        </w:rPr>
        <w:tab/>
      </w:r>
      <w:r w:rsidR="009F3BB7">
        <w:rPr>
          <w:b/>
          <w:color w:val="2E74B5" w:themeColor="accent1" w:themeShade="BF"/>
          <w:sz w:val="28"/>
          <w:szCs w:val="28"/>
        </w:rPr>
        <w:tab/>
      </w:r>
      <w:r w:rsidR="009F3BB7">
        <w:rPr>
          <w:b/>
          <w:color w:val="2E74B5" w:themeColor="accent1" w:themeShade="BF"/>
          <w:sz w:val="28"/>
          <w:szCs w:val="28"/>
        </w:rPr>
        <w:tab/>
      </w:r>
      <w:r w:rsidR="009F3BB7">
        <w:rPr>
          <w:b/>
          <w:color w:val="2E74B5" w:themeColor="accent1" w:themeShade="BF"/>
          <w:sz w:val="28"/>
          <w:szCs w:val="28"/>
        </w:rPr>
        <w:tab/>
      </w:r>
      <w:r w:rsidR="009F3BB7">
        <w:rPr>
          <w:b/>
          <w:color w:val="2E74B5" w:themeColor="accent1" w:themeShade="BF"/>
          <w:sz w:val="28"/>
          <w:szCs w:val="28"/>
        </w:rPr>
        <w:tab/>
      </w:r>
      <w:r w:rsidR="009F3BB7">
        <w:rPr>
          <w:b/>
          <w:color w:val="2E74B5" w:themeColor="accent1" w:themeShade="BF"/>
          <w:sz w:val="28"/>
          <w:szCs w:val="28"/>
        </w:rPr>
        <w:tab/>
      </w:r>
      <w:r w:rsidR="000D6C68">
        <w:rPr>
          <w:b/>
          <w:color w:val="2E74B5" w:themeColor="accent1" w:themeShade="BF"/>
          <w:sz w:val="24"/>
          <w:szCs w:val="24"/>
        </w:rPr>
        <w:t>Ma</w:t>
      </w:r>
      <w:r w:rsidR="007B0E43">
        <w:rPr>
          <w:b/>
          <w:color w:val="2E74B5" w:themeColor="accent1" w:themeShade="BF"/>
          <w:sz w:val="24"/>
          <w:szCs w:val="24"/>
        </w:rPr>
        <w:t>y</w:t>
      </w:r>
      <w:r w:rsidR="000D6C68">
        <w:rPr>
          <w:b/>
          <w:color w:val="2E74B5" w:themeColor="accent1" w:themeShade="BF"/>
          <w:sz w:val="24"/>
          <w:szCs w:val="24"/>
        </w:rPr>
        <w:t xml:space="preserve"> 2019</w:t>
      </w:r>
    </w:p>
    <w:p w:rsidR="00D6090A" w:rsidRPr="009F3BB7" w:rsidRDefault="009F3BB7" w:rsidP="00213CEE">
      <w:pPr>
        <w:rPr>
          <w:b/>
          <w:color w:val="2E74B5" w:themeColor="accent1" w:themeShade="BF"/>
          <w:sz w:val="28"/>
          <w:szCs w:val="28"/>
        </w:rPr>
      </w:pPr>
      <w:r>
        <w:rPr>
          <w:b/>
          <w:color w:val="2E74B5" w:themeColor="accent1" w:themeShade="BF"/>
          <w:sz w:val="32"/>
          <w:szCs w:val="32"/>
        </w:rPr>
        <w:tab/>
      </w:r>
      <w:r>
        <w:rPr>
          <w:b/>
          <w:color w:val="2E74B5" w:themeColor="accent1" w:themeShade="BF"/>
          <w:sz w:val="32"/>
          <w:szCs w:val="32"/>
        </w:rPr>
        <w:tab/>
      </w:r>
      <w:r>
        <w:rPr>
          <w:b/>
          <w:color w:val="2E74B5" w:themeColor="accent1" w:themeShade="BF"/>
          <w:sz w:val="32"/>
          <w:szCs w:val="32"/>
        </w:rPr>
        <w:tab/>
      </w:r>
      <w:r>
        <w:rPr>
          <w:b/>
          <w:color w:val="2E74B5" w:themeColor="accent1" w:themeShade="BF"/>
          <w:sz w:val="32"/>
          <w:szCs w:val="32"/>
        </w:rPr>
        <w:tab/>
      </w:r>
      <w:r>
        <w:rPr>
          <w:b/>
          <w:color w:val="2E74B5" w:themeColor="accent1" w:themeShade="BF"/>
          <w:sz w:val="32"/>
          <w:szCs w:val="32"/>
        </w:rPr>
        <w:tab/>
      </w:r>
      <w:r>
        <w:rPr>
          <w:b/>
          <w:color w:val="2E74B5" w:themeColor="accent1" w:themeShade="BF"/>
          <w:sz w:val="32"/>
          <w:szCs w:val="32"/>
        </w:rPr>
        <w:tab/>
      </w:r>
      <w:r>
        <w:rPr>
          <w:b/>
          <w:color w:val="2E74B5" w:themeColor="accent1" w:themeShade="BF"/>
          <w:sz w:val="32"/>
          <w:szCs w:val="32"/>
        </w:rPr>
        <w:tab/>
      </w:r>
      <w:r>
        <w:rPr>
          <w:b/>
          <w:color w:val="2E74B5" w:themeColor="accent1" w:themeShade="BF"/>
          <w:sz w:val="32"/>
          <w:szCs w:val="32"/>
        </w:rPr>
        <w:tab/>
      </w:r>
      <w:r w:rsidRPr="009F3BB7">
        <w:rPr>
          <w:b/>
          <w:color w:val="2E74B5" w:themeColor="accent1" w:themeShade="BF"/>
          <w:sz w:val="28"/>
          <w:szCs w:val="28"/>
        </w:rPr>
        <w:tab/>
      </w:r>
    </w:p>
    <w:p w:rsidR="003045C6" w:rsidRDefault="009F3BB7" w:rsidP="00213CEE">
      <w:pPr>
        <w:rPr>
          <w:szCs w:val="22"/>
        </w:rPr>
      </w:pPr>
      <w:r>
        <w:rPr>
          <w:szCs w:val="22"/>
        </w:rPr>
        <w:t>Access</w:t>
      </w:r>
      <w:r w:rsidRPr="009F3BB7">
        <w:rPr>
          <w:szCs w:val="22"/>
        </w:rPr>
        <w:t xml:space="preserve"> </w:t>
      </w:r>
      <w:r>
        <w:rPr>
          <w:szCs w:val="22"/>
        </w:rPr>
        <w:t>the library catalogue via the CSP website. The catalogue is available to non-members but by logging in you have access to more resources.</w:t>
      </w:r>
    </w:p>
    <w:sdt>
      <w:sdtPr>
        <w:rPr>
          <w:rFonts w:ascii="Arial" w:eastAsia="Times New Roman" w:hAnsi="Arial" w:cs="Courier New"/>
          <w:bCs/>
          <w:color w:val="auto"/>
          <w:sz w:val="22"/>
          <w:szCs w:val="20"/>
          <w:lang w:val="en-GB"/>
        </w:rPr>
        <w:id w:val="1635363824"/>
        <w:docPartObj>
          <w:docPartGallery w:val="Table of Contents"/>
          <w:docPartUnique/>
        </w:docPartObj>
      </w:sdtPr>
      <w:sdtEndPr>
        <w:rPr>
          <w:b/>
          <w:noProof/>
        </w:rPr>
      </w:sdtEndPr>
      <w:sdtContent>
        <w:p w:rsidR="00B62764" w:rsidRDefault="00B62764">
          <w:pPr>
            <w:pStyle w:val="TOCHeading"/>
          </w:pPr>
          <w:r>
            <w:t>Table of Contents</w:t>
          </w:r>
        </w:p>
        <w:p w:rsidR="005A22B7" w:rsidRPr="005A22B7" w:rsidRDefault="005A22B7" w:rsidP="005A22B7">
          <w:pPr>
            <w:rPr>
              <w:lang w:val="en-US"/>
            </w:rPr>
          </w:pPr>
        </w:p>
        <w:p w:rsidR="00007769" w:rsidRDefault="00B62764">
          <w:pPr>
            <w:pStyle w:val="TOC2"/>
            <w:tabs>
              <w:tab w:val="right" w:leader="dot" w:pos="14668"/>
            </w:tabs>
            <w:rPr>
              <w:rFonts w:asciiTheme="minorHAnsi" w:eastAsiaTheme="minorEastAsia" w:hAnsiTheme="minorHAnsi" w:cstheme="minorBidi"/>
              <w:bCs w:val="0"/>
              <w:noProof/>
              <w:szCs w:val="22"/>
              <w:lang w:eastAsia="en-GB"/>
            </w:rPr>
          </w:pPr>
          <w:r>
            <w:rPr>
              <w:bCs w:val="0"/>
            </w:rPr>
            <w:fldChar w:fldCharType="begin"/>
          </w:r>
          <w:r>
            <w:instrText xml:space="preserve"> TOC \o "1-3" \h \z \u </w:instrText>
          </w:r>
          <w:r>
            <w:rPr>
              <w:bCs w:val="0"/>
            </w:rPr>
            <w:fldChar w:fldCharType="separate"/>
          </w:r>
          <w:hyperlink w:anchor="_Toc494709685" w:history="1">
            <w:r w:rsidR="00007769" w:rsidRPr="008A7AD1">
              <w:rPr>
                <w:rStyle w:val="Hyperlink"/>
                <w:noProof/>
              </w:rPr>
              <w:t>New search page</w:t>
            </w:r>
            <w:r w:rsidR="00007769">
              <w:rPr>
                <w:noProof/>
                <w:webHidden/>
              </w:rPr>
              <w:tab/>
            </w:r>
            <w:r w:rsidR="00007769">
              <w:rPr>
                <w:noProof/>
                <w:webHidden/>
              </w:rPr>
              <w:fldChar w:fldCharType="begin"/>
            </w:r>
            <w:r w:rsidR="00007769">
              <w:rPr>
                <w:noProof/>
                <w:webHidden/>
              </w:rPr>
              <w:instrText xml:space="preserve"> PAGEREF _Toc494709685 \h </w:instrText>
            </w:r>
            <w:r w:rsidR="00007769">
              <w:rPr>
                <w:noProof/>
                <w:webHidden/>
              </w:rPr>
            </w:r>
            <w:r w:rsidR="00007769">
              <w:rPr>
                <w:noProof/>
                <w:webHidden/>
              </w:rPr>
              <w:fldChar w:fldCharType="separate"/>
            </w:r>
            <w:r w:rsidR="00DA4CB6">
              <w:rPr>
                <w:noProof/>
                <w:webHidden/>
              </w:rPr>
              <w:t>3</w:t>
            </w:r>
            <w:r w:rsidR="00007769">
              <w:rPr>
                <w:noProof/>
                <w:webHidden/>
              </w:rPr>
              <w:fldChar w:fldCharType="end"/>
            </w:r>
          </w:hyperlink>
        </w:p>
        <w:p w:rsidR="00007769" w:rsidRDefault="00EE32E1">
          <w:pPr>
            <w:pStyle w:val="TOC2"/>
            <w:tabs>
              <w:tab w:val="right" w:leader="dot" w:pos="14668"/>
            </w:tabs>
            <w:rPr>
              <w:rFonts w:asciiTheme="minorHAnsi" w:eastAsiaTheme="minorEastAsia" w:hAnsiTheme="minorHAnsi" w:cstheme="minorBidi"/>
              <w:bCs w:val="0"/>
              <w:noProof/>
              <w:szCs w:val="22"/>
              <w:lang w:eastAsia="en-GB"/>
            </w:rPr>
          </w:pPr>
          <w:hyperlink w:anchor="_Toc494709686" w:history="1">
            <w:r w:rsidR="00007769" w:rsidRPr="008A7AD1">
              <w:rPr>
                <w:rStyle w:val="Hyperlink"/>
                <w:noProof/>
              </w:rPr>
              <w:t>Results screen</w:t>
            </w:r>
            <w:r w:rsidR="00007769">
              <w:rPr>
                <w:noProof/>
                <w:webHidden/>
              </w:rPr>
              <w:tab/>
            </w:r>
            <w:r w:rsidR="00007769">
              <w:rPr>
                <w:noProof/>
                <w:webHidden/>
              </w:rPr>
              <w:fldChar w:fldCharType="begin"/>
            </w:r>
            <w:r w:rsidR="00007769">
              <w:rPr>
                <w:noProof/>
                <w:webHidden/>
              </w:rPr>
              <w:instrText xml:space="preserve"> PAGEREF _Toc494709686 \h </w:instrText>
            </w:r>
            <w:r w:rsidR="00007769">
              <w:rPr>
                <w:noProof/>
                <w:webHidden/>
              </w:rPr>
            </w:r>
            <w:r w:rsidR="00007769">
              <w:rPr>
                <w:noProof/>
                <w:webHidden/>
              </w:rPr>
              <w:fldChar w:fldCharType="separate"/>
            </w:r>
            <w:r w:rsidR="00DA4CB6">
              <w:rPr>
                <w:noProof/>
                <w:webHidden/>
              </w:rPr>
              <w:t>4</w:t>
            </w:r>
            <w:r w:rsidR="00007769">
              <w:rPr>
                <w:noProof/>
                <w:webHidden/>
              </w:rPr>
              <w:fldChar w:fldCharType="end"/>
            </w:r>
          </w:hyperlink>
        </w:p>
        <w:p w:rsidR="00007769" w:rsidRDefault="00EE32E1">
          <w:pPr>
            <w:pStyle w:val="TOC2"/>
            <w:tabs>
              <w:tab w:val="right" w:leader="dot" w:pos="14668"/>
            </w:tabs>
            <w:rPr>
              <w:rFonts w:asciiTheme="minorHAnsi" w:eastAsiaTheme="minorEastAsia" w:hAnsiTheme="minorHAnsi" w:cstheme="minorBidi"/>
              <w:bCs w:val="0"/>
              <w:noProof/>
              <w:szCs w:val="22"/>
              <w:lang w:eastAsia="en-GB"/>
            </w:rPr>
          </w:pPr>
          <w:hyperlink w:anchor="_Toc494709687" w:history="1">
            <w:r w:rsidR="00007769" w:rsidRPr="008A7AD1">
              <w:rPr>
                <w:rStyle w:val="Hyperlink"/>
                <w:noProof/>
              </w:rPr>
              <w:t>Searching Tips</w:t>
            </w:r>
            <w:r w:rsidR="00007769">
              <w:rPr>
                <w:noProof/>
                <w:webHidden/>
              </w:rPr>
              <w:tab/>
            </w:r>
            <w:r w:rsidR="00007769">
              <w:rPr>
                <w:noProof/>
                <w:webHidden/>
              </w:rPr>
              <w:fldChar w:fldCharType="begin"/>
            </w:r>
            <w:r w:rsidR="00007769">
              <w:rPr>
                <w:noProof/>
                <w:webHidden/>
              </w:rPr>
              <w:instrText xml:space="preserve"> PAGEREF _Toc494709687 \h </w:instrText>
            </w:r>
            <w:r w:rsidR="00007769">
              <w:rPr>
                <w:noProof/>
                <w:webHidden/>
              </w:rPr>
            </w:r>
            <w:r w:rsidR="00007769">
              <w:rPr>
                <w:noProof/>
                <w:webHidden/>
              </w:rPr>
              <w:fldChar w:fldCharType="separate"/>
            </w:r>
            <w:r w:rsidR="00DA4CB6">
              <w:rPr>
                <w:noProof/>
                <w:webHidden/>
              </w:rPr>
              <w:t>5</w:t>
            </w:r>
            <w:r w:rsidR="00007769">
              <w:rPr>
                <w:noProof/>
                <w:webHidden/>
              </w:rPr>
              <w:fldChar w:fldCharType="end"/>
            </w:r>
          </w:hyperlink>
        </w:p>
        <w:p w:rsidR="00007769" w:rsidRDefault="00EE32E1">
          <w:pPr>
            <w:pStyle w:val="TOC3"/>
            <w:tabs>
              <w:tab w:val="right" w:leader="dot" w:pos="14668"/>
            </w:tabs>
            <w:rPr>
              <w:rFonts w:asciiTheme="minorHAnsi" w:eastAsiaTheme="minorEastAsia" w:hAnsiTheme="minorHAnsi" w:cstheme="minorBidi"/>
              <w:bCs w:val="0"/>
              <w:noProof/>
              <w:szCs w:val="22"/>
              <w:lang w:eastAsia="en-GB"/>
            </w:rPr>
          </w:pPr>
          <w:hyperlink w:anchor="_Toc494709688" w:history="1">
            <w:r w:rsidR="00007769" w:rsidRPr="008A7AD1">
              <w:rPr>
                <w:rStyle w:val="Hyperlink"/>
                <w:noProof/>
              </w:rPr>
              <w:t>Truncation</w:t>
            </w:r>
            <w:r w:rsidR="00007769">
              <w:rPr>
                <w:noProof/>
                <w:webHidden/>
              </w:rPr>
              <w:tab/>
            </w:r>
            <w:r w:rsidR="00007769">
              <w:rPr>
                <w:noProof/>
                <w:webHidden/>
              </w:rPr>
              <w:fldChar w:fldCharType="begin"/>
            </w:r>
            <w:r w:rsidR="00007769">
              <w:rPr>
                <w:noProof/>
                <w:webHidden/>
              </w:rPr>
              <w:instrText xml:space="preserve"> PAGEREF _Toc494709688 \h </w:instrText>
            </w:r>
            <w:r w:rsidR="00007769">
              <w:rPr>
                <w:noProof/>
                <w:webHidden/>
              </w:rPr>
            </w:r>
            <w:r w:rsidR="00007769">
              <w:rPr>
                <w:noProof/>
                <w:webHidden/>
              </w:rPr>
              <w:fldChar w:fldCharType="separate"/>
            </w:r>
            <w:r w:rsidR="00DA4CB6">
              <w:rPr>
                <w:noProof/>
                <w:webHidden/>
              </w:rPr>
              <w:t>5</w:t>
            </w:r>
            <w:r w:rsidR="00007769">
              <w:rPr>
                <w:noProof/>
                <w:webHidden/>
              </w:rPr>
              <w:fldChar w:fldCharType="end"/>
            </w:r>
          </w:hyperlink>
        </w:p>
        <w:p w:rsidR="00007769" w:rsidRDefault="00EE32E1">
          <w:pPr>
            <w:pStyle w:val="TOC3"/>
            <w:tabs>
              <w:tab w:val="right" w:leader="dot" w:pos="14668"/>
            </w:tabs>
            <w:rPr>
              <w:rFonts w:asciiTheme="minorHAnsi" w:eastAsiaTheme="minorEastAsia" w:hAnsiTheme="minorHAnsi" w:cstheme="minorBidi"/>
              <w:bCs w:val="0"/>
              <w:noProof/>
              <w:szCs w:val="22"/>
              <w:lang w:eastAsia="en-GB"/>
            </w:rPr>
          </w:pPr>
          <w:hyperlink w:anchor="_Toc494709689" w:history="1">
            <w:r w:rsidR="00007769" w:rsidRPr="008A7AD1">
              <w:rPr>
                <w:rStyle w:val="Hyperlink"/>
                <w:noProof/>
              </w:rPr>
              <w:t>Keywords</w:t>
            </w:r>
            <w:r w:rsidR="00007769">
              <w:rPr>
                <w:noProof/>
                <w:webHidden/>
              </w:rPr>
              <w:tab/>
            </w:r>
            <w:r w:rsidR="00007769">
              <w:rPr>
                <w:noProof/>
                <w:webHidden/>
              </w:rPr>
              <w:fldChar w:fldCharType="begin"/>
            </w:r>
            <w:r w:rsidR="00007769">
              <w:rPr>
                <w:noProof/>
                <w:webHidden/>
              </w:rPr>
              <w:instrText xml:space="preserve"> PAGEREF _Toc494709689 \h </w:instrText>
            </w:r>
            <w:r w:rsidR="00007769">
              <w:rPr>
                <w:noProof/>
                <w:webHidden/>
              </w:rPr>
            </w:r>
            <w:r w:rsidR="00007769">
              <w:rPr>
                <w:noProof/>
                <w:webHidden/>
              </w:rPr>
              <w:fldChar w:fldCharType="separate"/>
            </w:r>
            <w:r w:rsidR="00DA4CB6">
              <w:rPr>
                <w:noProof/>
                <w:webHidden/>
              </w:rPr>
              <w:t>5</w:t>
            </w:r>
            <w:r w:rsidR="00007769">
              <w:rPr>
                <w:noProof/>
                <w:webHidden/>
              </w:rPr>
              <w:fldChar w:fldCharType="end"/>
            </w:r>
          </w:hyperlink>
        </w:p>
        <w:p w:rsidR="00007769" w:rsidRDefault="00EE32E1">
          <w:pPr>
            <w:pStyle w:val="TOC3"/>
            <w:tabs>
              <w:tab w:val="right" w:leader="dot" w:pos="14668"/>
            </w:tabs>
            <w:rPr>
              <w:rFonts w:asciiTheme="minorHAnsi" w:eastAsiaTheme="minorEastAsia" w:hAnsiTheme="minorHAnsi" w:cstheme="minorBidi"/>
              <w:bCs w:val="0"/>
              <w:noProof/>
              <w:szCs w:val="22"/>
              <w:lang w:eastAsia="en-GB"/>
            </w:rPr>
          </w:pPr>
          <w:hyperlink w:anchor="_Toc494709690" w:history="1">
            <w:r w:rsidR="00007769" w:rsidRPr="008A7AD1">
              <w:rPr>
                <w:rStyle w:val="Hyperlink"/>
                <w:noProof/>
              </w:rPr>
              <w:t>Author</w:t>
            </w:r>
            <w:r w:rsidR="00007769">
              <w:rPr>
                <w:noProof/>
                <w:webHidden/>
              </w:rPr>
              <w:tab/>
            </w:r>
            <w:r w:rsidR="00007769">
              <w:rPr>
                <w:noProof/>
                <w:webHidden/>
              </w:rPr>
              <w:fldChar w:fldCharType="begin"/>
            </w:r>
            <w:r w:rsidR="00007769">
              <w:rPr>
                <w:noProof/>
                <w:webHidden/>
              </w:rPr>
              <w:instrText xml:space="preserve"> PAGEREF _Toc494709690 \h </w:instrText>
            </w:r>
            <w:r w:rsidR="00007769">
              <w:rPr>
                <w:noProof/>
                <w:webHidden/>
              </w:rPr>
            </w:r>
            <w:r w:rsidR="00007769">
              <w:rPr>
                <w:noProof/>
                <w:webHidden/>
              </w:rPr>
              <w:fldChar w:fldCharType="separate"/>
            </w:r>
            <w:r w:rsidR="00DA4CB6">
              <w:rPr>
                <w:noProof/>
                <w:webHidden/>
              </w:rPr>
              <w:t>5</w:t>
            </w:r>
            <w:r w:rsidR="00007769">
              <w:rPr>
                <w:noProof/>
                <w:webHidden/>
              </w:rPr>
              <w:fldChar w:fldCharType="end"/>
            </w:r>
          </w:hyperlink>
        </w:p>
        <w:p w:rsidR="00007769" w:rsidRDefault="00EE32E1">
          <w:pPr>
            <w:pStyle w:val="TOC3"/>
            <w:tabs>
              <w:tab w:val="right" w:leader="dot" w:pos="14668"/>
            </w:tabs>
            <w:rPr>
              <w:rFonts w:asciiTheme="minorHAnsi" w:eastAsiaTheme="minorEastAsia" w:hAnsiTheme="minorHAnsi" w:cstheme="minorBidi"/>
              <w:bCs w:val="0"/>
              <w:noProof/>
              <w:szCs w:val="22"/>
              <w:lang w:eastAsia="en-GB"/>
            </w:rPr>
          </w:pPr>
          <w:hyperlink w:anchor="_Toc494709691" w:history="1">
            <w:r w:rsidR="00007769" w:rsidRPr="008A7AD1">
              <w:rPr>
                <w:rStyle w:val="Hyperlink"/>
                <w:noProof/>
              </w:rPr>
              <w:t>Phrases</w:t>
            </w:r>
            <w:r w:rsidR="00007769">
              <w:rPr>
                <w:noProof/>
                <w:webHidden/>
              </w:rPr>
              <w:tab/>
            </w:r>
            <w:r w:rsidR="00007769">
              <w:rPr>
                <w:noProof/>
                <w:webHidden/>
              </w:rPr>
              <w:fldChar w:fldCharType="begin"/>
            </w:r>
            <w:r w:rsidR="00007769">
              <w:rPr>
                <w:noProof/>
                <w:webHidden/>
              </w:rPr>
              <w:instrText xml:space="preserve"> PAGEREF _Toc494709691 \h </w:instrText>
            </w:r>
            <w:r w:rsidR="00007769">
              <w:rPr>
                <w:noProof/>
                <w:webHidden/>
              </w:rPr>
            </w:r>
            <w:r w:rsidR="00007769">
              <w:rPr>
                <w:noProof/>
                <w:webHidden/>
              </w:rPr>
              <w:fldChar w:fldCharType="separate"/>
            </w:r>
            <w:r w:rsidR="00DA4CB6">
              <w:rPr>
                <w:noProof/>
                <w:webHidden/>
              </w:rPr>
              <w:t>5</w:t>
            </w:r>
            <w:r w:rsidR="00007769">
              <w:rPr>
                <w:noProof/>
                <w:webHidden/>
              </w:rPr>
              <w:fldChar w:fldCharType="end"/>
            </w:r>
          </w:hyperlink>
        </w:p>
        <w:p w:rsidR="00007769" w:rsidRDefault="00EE32E1">
          <w:pPr>
            <w:pStyle w:val="TOC3"/>
            <w:tabs>
              <w:tab w:val="right" w:leader="dot" w:pos="14668"/>
            </w:tabs>
            <w:rPr>
              <w:rFonts w:asciiTheme="minorHAnsi" w:eastAsiaTheme="minorEastAsia" w:hAnsiTheme="minorHAnsi" w:cstheme="minorBidi"/>
              <w:bCs w:val="0"/>
              <w:noProof/>
              <w:szCs w:val="22"/>
              <w:lang w:eastAsia="en-GB"/>
            </w:rPr>
          </w:pPr>
          <w:hyperlink w:anchor="_Toc494709692" w:history="1">
            <w:r w:rsidR="00007769" w:rsidRPr="008A7AD1">
              <w:rPr>
                <w:rStyle w:val="Hyperlink"/>
                <w:noProof/>
              </w:rPr>
              <w:t>Subjects</w:t>
            </w:r>
            <w:r w:rsidR="00007769">
              <w:rPr>
                <w:noProof/>
                <w:webHidden/>
              </w:rPr>
              <w:tab/>
            </w:r>
            <w:r w:rsidR="00007769">
              <w:rPr>
                <w:noProof/>
                <w:webHidden/>
              </w:rPr>
              <w:fldChar w:fldCharType="begin"/>
            </w:r>
            <w:r w:rsidR="00007769">
              <w:rPr>
                <w:noProof/>
                <w:webHidden/>
              </w:rPr>
              <w:instrText xml:space="preserve"> PAGEREF _Toc494709692 \h </w:instrText>
            </w:r>
            <w:r w:rsidR="00007769">
              <w:rPr>
                <w:noProof/>
                <w:webHidden/>
              </w:rPr>
            </w:r>
            <w:r w:rsidR="00007769">
              <w:rPr>
                <w:noProof/>
                <w:webHidden/>
              </w:rPr>
              <w:fldChar w:fldCharType="separate"/>
            </w:r>
            <w:r w:rsidR="00DA4CB6">
              <w:rPr>
                <w:noProof/>
                <w:webHidden/>
              </w:rPr>
              <w:t>6</w:t>
            </w:r>
            <w:r w:rsidR="00007769">
              <w:rPr>
                <w:noProof/>
                <w:webHidden/>
              </w:rPr>
              <w:fldChar w:fldCharType="end"/>
            </w:r>
          </w:hyperlink>
        </w:p>
        <w:p w:rsidR="00007769" w:rsidRDefault="00EE32E1">
          <w:pPr>
            <w:pStyle w:val="TOC3"/>
            <w:tabs>
              <w:tab w:val="right" w:leader="dot" w:pos="14668"/>
            </w:tabs>
            <w:rPr>
              <w:rFonts w:asciiTheme="minorHAnsi" w:eastAsiaTheme="minorEastAsia" w:hAnsiTheme="minorHAnsi" w:cstheme="minorBidi"/>
              <w:bCs w:val="0"/>
              <w:noProof/>
              <w:szCs w:val="22"/>
              <w:lang w:eastAsia="en-GB"/>
            </w:rPr>
          </w:pPr>
          <w:hyperlink w:anchor="_Toc494709693" w:history="1">
            <w:r w:rsidR="00007769" w:rsidRPr="008A7AD1">
              <w:rPr>
                <w:rStyle w:val="Hyperlink"/>
                <w:noProof/>
              </w:rPr>
              <w:t>Refining your search</w:t>
            </w:r>
            <w:r w:rsidR="00007769">
              <w:rPr>
                <w:noProof/>
                <w:webHidden/>
              </w:rPr>
              <w:tab/>
            </w:r>
            <w:r w:rsidR="00007769">
              <w:rPr>
                <w:noProof/>
                <w:webHidden/>
              </w:rPr>
              <w:fldChar w:fldCharType="begin"/>
            </w:r>
            <w:r w:rsidR="00007769">
              <w:rPr>
                <w:noProof/>
                <w:webHidden/>
              </w:rPr>
              <w:instrText xml:space="preserve"> PAGEREF _Toc494709693 \h </w:instrText>
            </w:r>
            <w:r w:rsidR="00007769">
              <w:rPr>
                <w:noProof/>
                <w:webHidden/>
              </w:rPr>
            </w:r>
            <w:r w:rsidR="00007769">
              <w:rPr>
                <w:noProof/>
                <w:webHidden/>
              </w:rPr>
              <w:fldChar w:fldCharType="separate"/>
            </w:r>
            <w:r w:rsidR="00DA4CB6">
              <w:rPr>
                <w:noProof/>
                <w:webHidden/>
              </w:rPr>
              <w:t>6</w:t>
            </w:r>
            <w:r w:rsidR="00007769">
              <w:rPr>
                <w:noProof/>
                <w:webHidden/>
              </w:rPr>
              <w:fldChar w:fldCharType="end"/>
            </w:r>
          </w:hyperlink>
        </w:p>
        <w:p w:rsidR="00007769" w:rsidRDefault="00EE32E1">
          <w:pPr>
            <w:pStyle w:val="TOC2"/>
            <w:tabs>
              <w:tab w:val="right" w:leader="dot" w:pos="14668"/>
            </w:tabs>
            <w:rPr>
              <w:rFonts w:asciiTheme="minorHAnsi" w:eastAsiaTheme="minorEastAsia" w:hAnsiTheme="minorHAnsi" w:cstheme="minorBidi"/>
              <w:bCs w:val="0"/>
              <w:noProof/>
              <w:szCs w:val="22"/>
              <w:lang w:eastAsia="en-GB"/>
            </w:rPr>
          </w:pPr>
          <w:hyperlink w:anchor="_Toc494709694" w:history="1">
            <w:r w:rsidR="00007769" w:rsidRPr="008A7AD1">
              <w:rPr>
                <w:rStyle w:val="Hyperlink"/>
                <w:noProof/>
              </w:rPr>
              <w:t>Results</w:t>
            </w:r>
            <w:r w:rsidR="00007769">
              <w:rPr>
                <w:noProof/>
                <w:webHidden/>
              </w:rPr>
              <w:tab/>
            </w:r>
            <w:r w:rsidR="00007769">
              <w:rPr>
                <w:noProof/>
                <w:webHidden/>
              </w:rPr>
              <w:fldChar w:fldCharType="begin"/>
            </w:r>
            <w:r w:rsidR="00007769">
              <w:rPr>
                <w:noProof/>
                <w:webHidden/>
              </w:rPr>
              <w:instrText xml:space="preserve"> PAGEREF _Toc494709694 \h </w:instrText>
            </w:r>
            <w:r w:rsidR="00007769">
              <w:rPr>
                <w:noProof/>
                <w:webHidden/>
              </w:rPr>
            </w:r>
            <w:r w:rsidR="00007769">
              <w:rPr>
                <w:noProof/>
                <w:webHidden/>
              </w:rPr>
              <w:fldChar w:fldCharType="separate"/>
            </w:r>
            <w:r w:rsidR="00DA4CB6">
              <w:rPr>
                <w:noProof/>
                <w:webHidden/>
              </w:rPr>
              <w:t>8</w:t>
            </w:r>
            <w:r w:rsidR="00007769">
              <w:rPr>
                <w:noProof/>
                <w:webHidden/>
              </w:rPr>
              <w:fldChar w:fldCharType="end"/>
            </w:r>
          </w:hyperlink>
        </w:p>
        <w:p w:rsidR="00007769" w:rsidRDefault="00EE32E1">
          <w:pPr>
            <w:pStyle w:val="TOC3"/>
            <w:tabs>
              <w:tab w:val="right" w:leader="dot" w:pos="14668"/>
            </w:tabs>
            <w:rPr>
              <w:rFonts w:asciiTheme="minorHAnsi" w:eastAsiaTheme="minorEastAsia" w:hAnsiTheme="minorHAnsi" w:cstheme="minorBidi"/>
              <w:bCs w:val="0"/>
              <w:noProof/>
              <w:szCs w:val="22"/>
              <w:lang w:eastAsia="en-GB"/>
            </w:rPr>
          </w:pPr>
          <w:hyperlink w:anchor="_Toc494709695" w:history="1">
            <w:r w:rsidR="00007769" w:rsidRPr="008A7AD1">
              <w:rPr>
                <w:rStyle w:val="Hyperlink"/>
                <w:noProof/>
              </w:rPr>
              <w:t>Titles Hitlist</w:t>
            </w:r>
            <w:r w:rsidR="00007769">
              <w:rPr>
                <w:noProof/>
                <w:webHidden/>
              </w:rPr>
              <w:tab/>
            </w:r>
            <w:r w:rsidR="00007769">
              <w:rPr>
                <w:noProof/>
                <w:webHidden/>
              </w:rPr>
              <w:fldChar w:fldCharType="begin"/>
            </w:r>
            <w:r w:rsidR="00007769">
              <w:rPr>
                <w:noProof/>
                <w:webHidden/>
              </w:rPr>
              <w:instrText xml:space="preserve"> PAGEREF _Toc494709695 \h </w:instrText>
            </w:r>
            <w:r w:rsidR="00007769">
              <w:rPr>
                <w:noProof/>
                <w:webHidden/>
              </w:rPr>
            </w:r>
            <w:r w:rsidR="00007769">
              <w:rPr>
                <w:noProof/>
                <w:webHidden/>
              </w:rPr>
              <w:fldChar w:fldCharType="separate"/>
            </w:r>
            <w:r w:rsidR="00DA4CB6">
              <w:rPr>
                <w:noProof/>
                <w:webHidden/>
              </w:rPr>
              <w:t>8</w:t>
            </w:r>
            <w:r w:rsidR="00007769">
              <w:rPr>
                <w:noProof/>
                <w:webHidden/>
              </w:rPr>
              <w:fldChar w:fldCharType="end"/>
            </w:r>
          </w:hyperlink>
        </w:p>
        <w:p w:rsidR="00007769" w:rsidRDefault="00EE32E1">
          <w:pPr>
            <w:pStyle w:val="TOC3"/>
            <w:tabs>
              <w:tab w:val="right" w:leader="dot" w:pos="14668"/>
            </w:tabs>
            <w:rPr>
              <w:rFonts w:asciiTheme="minorHAnsi" w:eastAsiaTheme="minorEastAsia" w:hAnsiTheme="minorHAnsi" w:cstheme="minorBidi"/>
              <w:bCs w:val="0"/>
              <w:noProof/>
              <w:szCs w:val="22"/>
              <w:lang w:eastAsia="en-GB"/>
            </w:rPr>
          </w:pPr>
          <w:hyperlink w:anchor="_Toc494709696" w:history="1">
            <w:r w:rsidR="00007769" w:rsidRPr="008A7AD1">
              <w:rPr>
                <w:rStyle w:val="Hyperlink"/>
                <w:noProof/>
              </w:rPr>
              <w:t>Basket</w:t>
            </w:r>
            <w:r w:rsidR="00007769">
              <w:rPr>
                <w:noProof/>
                <w:webHidden/>
              </w:rPr>
              <w:tab/>
            </w:r>
            <w:r w:rsidR="00007769">
              <w:rPr>
                <w:noProof/>
                <w:webHidden/>
              </w:rPr>
              <w:fldChar w:fldCharType="begin"/>
            </w:r>
            <w:r w:rsidR="00007769">
              <w:rPr>
                <w:noProof/>
                <w:webHidden/>
              </w:rPr>
              <w:instrText xml:space="preserve"> PAGEREF _Toc494709696 \h </w:instrText>
            </w:r>
            <w:r w:rsidR="00007769">
              <w:rPr>
                <w:noProof/>
                <w:webHidden/>
              </w:rPr>
            </w:r>
            <w:r w:rsidR="00007769">
              <w:rPr>
                <w:noProof/>
                <w:webHidden/>
              </w:rPr>
              <w:fldChar w:fldCharType="separate"/>
            </w:r>
            <w:r w:rsidR="00DA4CB6">
              <w:rPr>
                <w:noProof/>
                <w:webHidden/>
              </w:rPr>
              <w:t>8</w:t>
            </w:r>
            <w:r w:rsidR="00007769">
              <w:rPr>
                <w:noProof/>
                <w:webHidden/>
              </w:rPr>
              <w:fldChar w:fldCharType="end"/>
            </w:r>
          </w:hyperlink>
        </w:p>
        <w:p w:rsidR="00007769" w:rsidRDefault="00EE32E1">
          <w:pPr>
            <w:pStyle w:val="TOC3"/>
            <w:tabs>
              <w:tab w:val="right" w:leader="dot" w:pos="14668"/>
            </w:tabs>
            <w:rPr>
              <w:rFonts w:asciiTheme="minorHAnsi" w:eastAsiaTheme="minorEastAsia" w:hAnsiTheme="minorHAnsi" w:cstheme="minorBidi"/>
              <w:bCs w:val="0"/>
              <w:noProof/>
              <w:szCs w:val="22"/>
              <w:lang w:eastAsia="en-GB"/>
            </w:rPr>
          </w:pPr>
          <w:hyperlink w:anchor="_Toc494709697" w:history="1">
            <w:r w:rsidR="00007769" w:rsidRPr="008A7AD1">
              <w:rPr>
                <w:rStyle w:val="Hyperlink"/>
                <w:noProof/>
              </w:rPr>
              <w:t>Item details</w:t>
            </w:r>
            <w:r w:rsidR="00007769">
              <w:rPr>
                <w:noProof/>
                <w:webHidden/>
              </w:rPr>
              <w:tab/>
            </w:r>
            <w:r w:rsidR="00007769">
              <w:rPr>
                <w:noProof/>
                <w:webHidden/>
              </w:rPr>
              <w:fldChar w:fldCharType="begin"/>
            </w:r>
            <w:r w:rsidR="00007769">
              <w:rPr>
                <w:noProof/>
                <w:webHidden/>
              </w:rPr>
              <w:instrText xml:space="preserve"> PAGEREF _Toc494709697 \h </w:instrText>
            </w:r>
            <w:r w:rsidR="00007769">
              <w:rPr>
                <w:noProof/>
                <w:webHidden/>
              </w:rPr>
            </w:r>
            <w:r w:rsidR="00007769">
              <w:rPr>
                <w:noProof/>
                <w:webHidden/>
              </w:rPr>
              <w:fldChar w:fldCharType="separate"/>
            </w:r>
            <w:r w:rsidR="00DA4CB6">
              <w:rPr>
                <w:noProof/>
                <w:webHidden/>
              </w:rPr>
              <w:t>9</w:t>
            </w:r>
            <w:r w:rsidR="00007769">
              <w:rPr>
                <w:noProof/>
                <w:webHidden/>
              </w:rPr>
              <w:fldChar w:fldCharType="end"/>
            </w:r>
          </w:hyperlink>
        </w:p>
        <w:p w:rsidR="00007769" w:rsidRDefault="00EE32E1">
          <w:pPr>
            <w:pStyle w:val="TOC2"/>
            <w:tabs>
              <w:tab w:val="right" w:leader="dot" w:pos="14668"/>
            </w:tabs>
            <w:rPr>
              <w:rFonts w:asciiTheme="minorHAnsi" w:eastAsiaTheme="minorEastAsia" w:hAnsiTheme="minorHAnsi" w:cstheme="minorBidi"/>
              <w:bCs w:val="0"/>
              <w:noProof/>
              <w:szCs w:val="22"/>
              <w:lang w:eastAsia="en-GB"/>
            </w:rPr>
          </w:pPr>
          <w:hyperlink w:anchor="_Toc494709698" w:history="1">
            <w:r w:rsidR="00007769" w:rsidRPr="008A7AD1">
              <w:rPr>
                <w:rStyle w:val="Hyperlink"/>
                <w:noProof/>
              </w:rPr>
              <w:t>Reserve an item to borrow</w:t>
            </w:r>
            <w:r w:rsidR="00007769">
              <w:rPr>
                <w:noProof/>
                <w:webHidden/>
              </w:rPr>
              <w:tab/>
            </w:r>
            <w:r w:rsidR="00007769">
              <w:rPr>
                <w:noProof/>
                <w:webHidden/>
              </w:rPr>
              <w:fldChar w:fldCharType="begin"/>
            </w:r>
            <w:r w:rsidR="00007769">
              <w:rPr>
                <w:noProof/>
                <w:webHidden/>
              </w:rPr>
              <w:instrText xml:space="preserve"> PAGEREF _Toc494709698 \h </w:instrText>
            </w:r>
            <w:r w:rsidR="00007769">
              <w:rPr>
                <w:noProof/>
                <w:webHidden/>
              </w:rPr>
            </w:r>
            <w:r w:rsidR="00007769">
              <w:rPr>
                <w:noProof/>
                <w:webHidden/>
              </w:rPr>
              <w:fldChar w:fldCharType="separate"/>
            </w:r>
            <w:r w:rsidR="00DA4CB6">
              <w:rPr>
                <w:noProof/>
                <w:webHidden/>
              </w:rPr>
              <w:t>10</w:t>
            </w:r>
            <w:r w:rsidR="00007769">
              <w:rPr>
                <w:noProof/>
                <w:webHidden/>
              </w:rPr>
              <w:fldChar w:fldCharType="end"/>
            </w:r>
          </w:hyperlink>
        </w:p>
        <w:p w:rsidR="00007769" w:rsidRDefault="00EE32E1">
          <w:pPr>
            <w:pStyle w:val="TOC2"/>
            <w:tabs>
              <w:tab w:val="right" w:leader="dot" w:pos="14668"/>
            </w:tabs>
            <w:rPr>
              <w:rFonts w:asciiTheme="minorHAnsi" w:eastAsiaTheme="minorEastAsia" w:hAnsiTheme="minorHAnsi" w:cstheme="minorBidi"/>
              <w:bCs w:val="0"/>
              <w:noProof/>
              <w:szCs w:val="22"/>
              <w:lang w:eastAsia="en-GB"/>
            </w:rPr>
          </w:pPr>
          <w:hyperlink w:anchor="_Toc494709699" w:history="1">
            <w:r w:rsidR="00007769" w:rsidRPr="008A7AD1">
              <w:rPr>
                <w:rStyle w:val="Hyperlink"/>
                <w:noProof/>
              </w:rPr>
              <w:t>Title details tabs</w:t>
            </w:r>
            <w:r w:rsidR="00007769">
              <w:rPr>
                <w:noProof/>
                <w:webHidden/>
              </w:rPr>
              <w:tab/>
            </w:r>
            <w:r w:rsidR="00007769">
              <w:rPr>
                <w:noProof/>
                <w:webHidden/>
              </w:rPr>
              <w:fldChar w:fldCharType="begin"/>
            </w:r>
            <w:r w:rsidR="00007769">
              <w:rPr>
                <w:noProof/>
                <w:webHidden/>
              </w:rPr>
              <w:instrText xml:space="preserve"> PAGEREF _Toc494709699 \h </w:instrText>
            </w:r>
            <w:r w:rsidR="00007769">
              <w:rPr>
                <w:noProof/>
                <w:webHidden/>
              </w:rPr>
            </w:r>
            <w:r w:rsidR="00007769">
              <w:rPr>
                <w:noProof/>
                <w:webHidden/>
              </w:rPr>
              <w:fldChar w:fldCharType="separate"/>
            </w:r>
            <w:r w:rsidR="00DA4CB6">
              <w:rPr>
                <w:noProof/>
                <w:webHidden/>
              </w:rPr>
              <w:t>11</w:t>
            </w:r>
            <w:r w:rsidR="00007769">
              <w:rPr>
                <w:noProof/>
                <w:webHidden/>
              </w:rPr>
              <w:fldChar w:fldCharType="end"/>
            </w:r>
          </w:hyperlink>
        </w:p>
        <w:p w:rsidR="00007769" w:rsidRDefault="00EE32E1">
          <w:pPr>
            <w:pStyle w:val="TOC3"/>
            <w:tabs>
              <w:tab w:val="right" w:leader="dot" w:pos="14668"/>
            </w:tabs>
            <w:rPr>
              <w:rFonts w:asciiTheme="minorHAnsi" w:eastAsiaTheme="minorEastAsia" w:hAnsiTheme="minorHAnsi" w:cstheme="minorBidi"/>
              <w:bCs w:val="0"/>
              <w:noProof/>
              <w:szCs w:val="22"/>
              <w:lang w:eastAsia="en-GB"/>
            </w:rPr>
          </w:pPr>
          <w:hyperlink w:anchor="_Toc494709700" w:history="1">
            <w:r w:rsidR="00007769" w:rsidRPr="008A7AD1">
              <w:rPr>
                <w:rStyle w:val="Hyperlink"/>
                <w:noProof/>
              </w:rPr>
              <w:t>Availability</w:t>
            </w:r>
            <w:r w:rsidR="00007769">
              <w:rPr>
                <w:noProof/>
                <w:webHidden/>
              </w:rPr>
              <w:tab/>
            </w:r>
            <w:r w:rsidR="00007769">
              <w:rPr>
                <w:noProof/>
                <w:webHidden/>
              </w:rPr>
              <w:fldChar w:fldCharType="begin"/>
            </w:r>
            <w:r w:rsidR="00007769">
              <w:rPr>
                <w:noProof/>
                <w:webHidden/>
              </w:rPr>
              <w:instrText xml:space="preserve"> PAGEREF _Toc494709700 \h </w:instrText>
            </w:r>
            <w:r w:rsidR="00007769">
              <w:rPr>
                <w:noProof/>
                <w:webHidden/>
              </w:rPr>
            </w:r>
            <w:r w:rsidR="00007769">
              <w:rPr>
                <w:noProof/>
                <w:webHidden/>
              </w:rPr>
              <w:fldChar w:fldCharType="separate"/>
            </w:r>
            <w:r w:rsidR="00DA4CB6">
              <w:rPr>
                <w:noProof/>
                <w:webHidden/>
              </w:rPr>
              <w:t>11</w:t>
            </w:r>
            <w:r w:rsidR="00007769">
              <w:rPr>
                <w:noProof/>
                <w:webHidden/>
              </w:rPr>
              <w:fldChar w:fldCharType="end"/>
            </w:r>
          </w:hyperlink>
        </w:p>
        <w:p w:rsidR="00007769" w:rsidRDefault="00EE32E1">
          <w:pPr>
            <w:pStyle w:val="TOC3"/>
            <w:tabs>
              <w:tab w:val="right" w:leader="dot" w:pos="14668"/>
            </w:tabs>
            <w:rPr>
              <w:rFonts w:asciiTheme="minorHAnsi" w:eastAsiaTheme="minorEastAsia" w:hAnsiTheme="minorHAnsi" w:cstheme="minorBidi"/>
              <w:bCs w:val="0"/>
              <w:noProof/>
              <w:szCs w:val="22"/>
              <w:lang w:eastAsia="en-GB"/>
            </w:rPr>
          </w:pPr>
          <w:hyperlink w:anchor="_Toc494709701" w:history="1">
            <w:r w:rsidR="00007769" w:rsidRPr="008A7AD1">
              <w:rPr>
                <w:rStyle w:val="Hyperlink"/>
                <w:noProof/>
              </w:rPr>
              <w:t>Abstract</w:t>
            </w:r>
            <w:r w:rsidR="00007769">
              <w:rPr>
                <w:noProof/>
                <w:webHidden/>
              </w:rPr>
              <w:tab/>
            </w:r>
            <w:r w:rsidR="00007769">
              <w:rPr>
                <w:noProof/>
                <w:webHidden/>
              </w:rPr>
              <w:fldChar w:fldCharType="begin"/>
            </w:r>
            <w:r w:rsidR="00007769">
              <w:rPr>
                <w:noProof/>
                <w:webHidden/>
              </w:rPr>
              <w:instrText xml:space="preserve"> PAGEREF _Toc494709701 \h </w:instrText>
            </w:r>
            <w:r w:rsidR="00007769">
              <w:rPr>
                <w:noProof/>
                <w:webHidden/>
              </w:rPr>
            </w:r>
            <w:r w:rsidR="00007769">
              <w:rPr>
                <w:noProof/>
                <w:webHidden/>
              </w:rPr>
              <w:fldChar w:fldCharType="separate"/>
            </w:r>
            <w:r w:rsidR="00DA4CB6">
              <w:rPr>
                <w:noProof/>
                <w:webHidden/>
              </w:rPr>
              <w:t>12</w:t>
            </w:r>
            <w:r w:rsidR="00007769">
              <w:rPr>
                <w:noProof/>
                <w:webHidden/>
              </w:rPr>
              <w:fldChar w:fldCharType="end"/>
            </w:r>
          </w:hyperlink>
        </w:p>
        <w:p w:rsidR="00007769" w:rsidRDefault="00EE32E1">
          <w:pPr>
            <w:pStyle w:val="TOC3"/>
            <w:tabs>
              <w:tab w:val="right" w:leader="dot" w:pos="14668"/>
            </w:tabs>
            <w:rPr>
              <w:rFonts w:asciiTheme="minorHAnsi" w:eastAsiaTheme="minorEastAsia" w:hAnsiTheme="minorHAnsi" w:cstheme="minorBidi"/>
              <w:bCs w:val="0"/>
              <w:noProof/>
              <w:szCs w:val="22"/>
              <w:lang w:eastAsia="en-GB"/>
            </w:rPr>
          </w:pPr>
          <w:hyperlink w:anchor="_Toc494709702" w:history="1">
            <w:r w:rsidR="00007769" w:rsidRPr="008A7AD1">
              <w:rPr>
                <w:rStyle w:val="Hyperlink"/>
                <w:noProof/>
              </w:rPr>
              <w:t>Related Items</w:t>
            </w:r>
            <w:r w:rsidR="00007769">
              <w:rPr>
                <w:noProof/>
                <w:webHidden/>
              </w:rPr>
              <w:tab/>
            </w:r>
            <w:r w:rsidR="00007769">
              <w:rPr>
                <w:noProof/>
                <w:webHidden/>
              </w:rPr>
              <w:fldChar w:fldCharType="begin"/>
            </w:r>
            <w:r w:rsidR="00007769">
              <w:rPr>
                <w:noProof/>
                <w:webHidden/>
              </w:rPr>
              <w:instrText xml:space="preserve"> PAGEREF _Toc494709702 \h </w:instrText>
            </w:r>
            <w:r w:rsidR="00007769">
              <w:rPr>
                <w:noProof/>
                <w:webHidden/>
              </w:rPr>
            </w:r>
            <w:r w:rsidR="00007769">
              <w:rPr>
                <w:noProof/>
                <w:webHidden/>
              </w:rPr>
              <w:fldChar w:fldCharType="separate"/>
            </w:r>
            <w:r w:rsidR="00DA4CB6">
              <w:rPr>
                <w:noProof/>
                <w:webHidden/>
              </w:rPr>
              <w:t>12</w:t>
            </w:r>
            <w:r w:rsidR="00007769">
              <w:rPr>
                <w:noProof/>
                <w:webHidden/>
              </w:rPr>
              <w:fldChar w:fldCharType="end"/>
            </w:r>
          </w:hyperlink>
        </w:p>
        <w:p w:rsidR="00007769" w:rsidRDefault="00EE32E1">
          <w:pPr>
            <w:pStyle w:val="TOC3"/>
            <w:tabs>
              <w:tab w:val="right" w:leader="dot" w:pos="14668"/>
            </w:tabs>
            <w:rPr>
              <w:rFonts w:asciiTheme="minorHAnsi" w:eastAsiaTheme="minorEastAsia" w:hAnsiTheme="minorHAnsi" w:cstheme="minorBidi"/>
              <w:bCs w:val="0"/>
              <w:noProof/>
              <w:szCs w:val="22"/>
              <w:lang w:eastAsia="en-GB"/>
            </w:rPr>
          </w:pPr>
          <w:hyperlink w:anchor="_Toc494709703" w:history="1">
            <w:r w:rsidR="00007769" w:rsidRPr="008A7AD1">
              <w:rPr>
                <w:rStyle w:val="Hyperlink"/>
                <w:noProof/>
              </w:rPr>
              <w:t>Tags</w:t>
            </w:r>
            <w:r w:rsidR="00007769">
              <w:rPr>
                <w:noProof/>
                <w:webHidden/>
              </w:rPr>
              <w:tab/>
            </w:r>
            <w:r w:rsidR="00007769">
              <w:rPr>
                <w:noProof/>
                <w:webHidden/>
              </w:rPr>
              <w:fldChar w:fldCharType="begin"/>
            </w:r>
            <w:r w:rsidR="00007769">
              <w:rPr>
                <w:noProof/>
                <w:webHidden/>
              </w:rPr>
              <w:instrText xml:space="preserve"> PAGEREF _Toc494709703 \h </w:instrText>
            </w:r>
            <w:r w:rsidR="00007769">
              <w:rPr>
                <w:noProof/>
                <w:webHidden/>
              </w:rPr>
            </w:r>
            <w:r w:rsidR="00007769">
              <w:rPr>
                <w:noProof/>
                <w:webHidden/>
              </w:rPr>
              <w:fldChar w:fldCharType="separate"/>
            </w:r>
            <w:r w:rsidR="00DA4CB6">
              <w:rPr>
                <w:noProof/>
                <w:webHidden/>
              </w:rPr>
              <w:t>13</w:t>
            </w:r>
            <w:r w:rsidR="00007769">
              <w:rPr>
                <w:noProof/>
                <w:webHidden/>
              </w:rPr>
              <w:fldChar w:fldCharType="end"/>
            </w:r>
          </w:hyperlink>
        </w:p>
        <w:p w:rsidR="00007769" w:rsidRDefault="00EE32E1">
          <w:pPr>
            <w:pStyle w:val="TOC3"/>
            <w:tabs>
              <w:tab w:val="right" w:leader="dot" w:pos="14668"/>
            </w:tabs>
            <w:rPr>
              <w:rFonts w:asciiTheme="minorHAnsi" w:eastAsiaTheme="minorEastAsia" w:hAnsiTheme="minorHAnsi" w:cstheme="minorBidi"/>
              <w:bCs w:val="0"/>
              <w:noProof/>
              <w:szCs w:val="22"/>
              <w:lang w:eastAsia="en-GB"/>
            </w:rPr>
          </w:pPr>
          <w:hyperlink w:anchor="_Toc494709704" w:history="1">
            <w:r w:rsidR="00007769" w:rsidRPr="008A7AD1">
              <w:rPr>
                <w:rStyle w:val="Hyperlink"/>
                <w:noProof/>
              </w:rPr>
              <w:t>Ratings and Reviews</w:t>
            </w:r>
            <w:r w:rsidR="00007769">
              <w:rPr>
                <w:noProof/>
                <w:webHidden/>
              </w:rPr>
              <w:tab/>
            </w:r>
            <w:r w:rsidR="00007769">
              <w:rPr>
                <w:noProof/>
                <w:webHidden/>
              </w:rPr>
              <w:fldChar w:fldCharType="begin"/>
            </w:r>
            <w:r w:rsidR="00007769">
              <w:rPr>
                <w:noProof/>
                <w:webHidden/>
              </w:rPr>
              <w:instrText xml:space="preserve"> PAGEREF _Toc494709704 \h </w:instrText>
            </w:r>
            <w:r w:rsidR="00007769">
              <w:rPr>
                <w:noProof/>
                <w:webHidden/>
              </w:rPr>
            </w:r>
            <w:r w:rsidR="00007769">
              <w:rPr>
                <w:noProof/>
                <w:webHidden/>
              </w:rPr>
              <w:fldChar w:fldCharType="separate"/>
            </w:r>
            <w:r w:rsidR="00DA4CB6">
              <w:rPr>
                <w:noProof/>
                <w:webHidden/>
              </w:rPr>
              <w:t>14</w:t>
            </w:r>
            <w:r w:rsidR="00007769">
              <w:rPr>
                <w:noProof/>
                <w:webHidden/>
              </w:rPr>
              <w:fldChar w:fldCharType="end"/>
            </w:r>
          </w:hyperlink>
        </w:p>
        <w:p w:rsidR="00007769" w:rsidRDefault="00EE32E1">
          <w:pPr>
            <w:pStyle w:val="TOC3"/>
            <w:tabs>
              <w:tab w:val="right" w:leader="dot" w:pos="14668"/>
            </w:tabs>
            <w:rPr>
              <w:rFonts w:asciiTheme="minorHAnsi" w:eastAsiaTheme="minorEastAsia" w:hAnsiTheme="minorHAnsi" w:cstheme="minorBidi"/>
              <w:bCs w:val="0"/>
              <w:noProof/>
              <w:szCs w:val="22"/>
              <w:lang w:eastAsia="en-GB"/>
            </w:rPr>
          </w:pPr>
          <w:hyperlink w:anchor="_Toc494709705" w:history="1">
            <w:r w:rsidR="00007769" w:rsidRPr="008A7AD1">
              <w:rPr>
                <w:rStyle w:val="Hyperlink"/>
                <w:noProof/>
              </w:rPr>
              <w:t>Also Borrowed…</w:t>
            </w:r>
            <w:r w:rsidR="00007769">
              <w:rPr>
                <w:noProof/>
                <w:webHidden/>
              </w:rPr>
              <w:tab/>
            </w:r>
            <w:r w:rsidR="00007769">
              <w:rPr>
                <w:noProof/>
                <w:webHidden/>
              </w:rPr>
              <w:fldChar w:fldCharType="begin"/>
            </w:r>
            <w:r w:rsidR="00007769">
              <w:rPr>
                <w:noProof/>
                <w:webHidden/>
              </w:rPr>
              <w:instrText xml:space="preserve"> PAGEREF _Toc494709705 \h </w:instrText>
            </w:r>
            <w:r w:rsidR="00007769">
              <w:rPr>
                <w:noProof/>
                <w:webHidden/>
              </w:rPr>
            </w:r>
            <w:r w:rsidR="00007769">
              <w:rPr>
                <w:noProof/>
                <w:webHidden/>
              </w:rPr>
              <w:fldChar w:fldCharType="separate"/>
            </w:r>
            <w:r w:rsidR="00DA4CB6">
              <w:rPr>
                <w:noProof/>
                <w:webHidden/>
              </w:rPr>
              <w:t>15</w:t>
            </w:r>
            <w:r w:rsidR="00007769">
              <w:rPr>
                <w:noProof/>
                <w:webHidden/>
              </w:rPr>
              <w:fldChar w:fldCharType="end"/>
            </w:r>
          </w:hyperlink>
        </w:p>
        <w:p w:rsidR="00007769" w:rsidRDefault="00EE32E1">
          <w:pPr>
            <w:pStyle w:val="TOC2"/>
            <w:tabs>
              <w:tab w:val="right" w:leader="dot" w:pos="14668"/>
            </w:tabs>
            <w:rPr>
              <w:rFonts w:asciiTheme="minorHAnsi" w:eastAsiaTheme="minorEastAsia" w:hAnsiTheme="minorHAnsi" w:cstheme="minorBidi"/>
              <w:bCs w:val="0"/>
              <w:noProof/>
              <w:szCs w:val="22"/>
              <w:lang w:eastAsia="en-GB"/>
            </w:rPr>
          </w:pPr>
          <w:hyperlink w:anchor="_Toc494709706" w:history="1">
            <w:r w:rsidR="00007769" w:rsidRPr="008A7AD1">
              <w:rPr>
                <w:rStyle w:val="Hyperlink"/>
                <w:noProof/>
              </w:rPr>
              <w:t>Saving a search</w:t>
            </w:r>
            <w:r w:rsidR="00007769">
              <w:rPr>
                <w:noProof/>
                <w:webHidden/>
              </w:rPr>
              <w:tab/>
            </w:r>
            <w:r w:rsidR="00007769">
              <w:rPr>
                <w:noProof/>
                <w:webHidden/>
              </w:rPr>
              <w:fldChar w:fldCharType="begin"/>
            </w:r>
            <w:r w:rsidR="00007769">
              <w:rPr>
                <w:noProof/>
                <w:webHidden/>
              </w:rPr>
              <w:instrText xml:space="preserve"> PAGEREF _Toc494709706 \h </w:instrText>
            </w:r>
            <w:r w:rsidR="00007769">
              <w:rPr>
                <w:noProof/>
                <w:webHidden/>
              </w:rPr>
            </w:r>
            <w:r w:rsidR="00007769">
              <w:rPr>
                <w:noProof/>
                <w:webHidden/>
              </w:rPr>
              <w:fldChar w:fldCharType="separate"/>
            </w:r>
            <w:r w:rsidR="00DA4CB6">
              <w:rPr>
                <w:noProof/>
                <w:webHidden/>
              </w:rPr>
              <w:t>16</w:t>
            </w:r>
            <w:r w:rsidR="00007769">
              <w:rPr>
                <w:noProof/>
                <w:webHidden/>
              </w:rPr>
              <w:fldChar w:fldCharType="end"/>
            </w:r>
          </w:hyperlink>
        </w:p>
        <w:p w:rsidR="00007769" w:rsidRDefault="00EE32E1">
          <w:pPr>
            <w:pStyle w:val="TOC2"/>
            <w:tabs>
              <w:tab w:val="right" w:leader="dot" w:pos="14668"/>
            </w:tabs>
            <w:rPr>
              <w:rFonts w:asciiTheme="minorHAnsi" w:eastAsiaTheme="minorEastAsia" w:hAnsiTheme="minorHAnsi" w:cstheme="minorBidi"/>
              <w:bCs w:val="0"/>
              <w:noProof/>
              <w:szCs w:val="22"/>
              <w:lang w:eastAsia="en-GB"/>
            </w:rPr>
          </w:pPr>
          <w:hyperlink w:anchor="_Toc494709707" w:history="1">
            <w:r w:rsidR="00007769" w:rsidRPr="008A7AD1">
              <w:rPr>
                <w:rStyle w:val="Hyperlink"/>
                <w:noProof/>
              </w:rPr>
              <w:t>Your Profile</w:t>
            </w:r>
            <w:r w:rsidR="00007769">
              <w:rPr>
                <w:noProof/>
                <w:webHidden/>
              </w:rPr>
              <w:tab/>
            </w:r>
            <w:r w:rsidR="00007769">
              <w:rPr>
                <w:noProof/>
                <w:webHidden/>
              </w:rPr>
              <w:fldChar w:fldCharType="begin"/>
            </w:r>
            <w:r w:rsidR="00007769">
              <w:rPr>
                <w:noProof/>
                <w:webHidden/>
              </w:rPr>
              <w:instrText xml:space="preserve"> PAGEREF _Toc494709707 \h </w:instrText>
            </w:r>
            <w:r w:rsidR="00007769">
              <w:rPr>
                <w:noProof/>
                <w:webHidden/>
              </w:rPr>
            </w:r>
            <w:r w:rsidR="00007769">
              <w:rPr>
                <w:noProof/>
                <w:webHidden/>
              </w:rPr>
              <w:fldChar w:fldCharType="separate"/>
            </w:r>
            <w:r w:rsidR="00DA4CB6">
              <w:rPr>
                <w:noProof/>
                <w:webHidden/>
              </w:rPr>
              <w:t>18</w:t>
            </w:r>
            <w:r w:rsidR="00007769">
              <w:rPr>
                <w:noProof/>
                <w:webHidden/>
              </w:rPr>
              <w:fldChar w:fldCharType="end"/>
            </w:r>
          </w:hyperlink>
        </w:p>
        <w:p w:rsidR="00007769" w:rsidRDefault="00EE32E1">
          <w:pPr>
            <w:pStyle w:val="TOC3"/>
            <w:tabs>
              <w:tab w:val="right" w:leader="dot" w:pos="14668"/>
            </w:tabs>
            <w:rPr>
              <w:rFonts w:asciiTheme="minorHAnsi" w:eastAsiaTheme="minorEastAsia" w:hAnsiTheme="minorHAnsi" w:cstheme="minorBidi"/>
              <w:bCs w:val="0"/>
              <w:noProof/>
              <w:szCs w:val="22"/>
              <w:lang w:eastAsia="en-GB"/>
            </w:rPr>
          </w:pPr>
          <w:hyperlink w:anchor="_Toc494709708" w:history="1">
            <w:r w:rsidR="00007769" w:rsidRPr="008A7AD1">
              <w:rPr>
                <w:rStyle w:val="Hyperlink"/>
                <w:noProof/>
              </w:rPr>
              <w:t>Loans tab:</w:t>
            </w:r>
            <w:r w:rsidR="00007769">
              <w:rPr>
                <w:noProof/>
                <w:webHidden/>
              </w:rPr>
              <w:tab/>
            </w:r>
            <w:r w:rsidR="00007769">
              <w:rPr>
                <w:noProof/>
                <w:webHidden/>
              </w:rPr>
              <w:fldChar w:fldCharType="begin"/>
            </w:r>
            <w:r w:rsidR="00007769">
              <w:rPr>
                <w:noProof/>
                <w:webHidden/>
              </w:rPr>
              <w:instrText xml:space="preserve"> PAGEREF _Toc494709708 \h </w:instrText>
            </w:r>
            <w:r w:rsidR="00007769">
              <w:rPr>
                <w:noProof/>
                <w:webHidden/>
              </w:rPr>
            </w:r>
            <w:r w:rsidR="00007769">
              <w:rPr>
                <w:noProof/>
                <w:webHidden/>
              </w:rPr>
              <w:fldChar w:fldCharType="separate"/>
            </w:r>
            <w:r w:rsidR="00DA4CB6">
              <w:rPr>
                <w:noProof/>
                <w:webHidden/>
              </w:rPr>
              <w:t>18</w:t>
            </w:r>
            <w:r w:rsidR="00007769">
              <w:rPr>
                <w:noProof/>
                <w:webHidden/>
              </w:rPr>
              <w:fldChar w:fldCharType="end"/>
            </w:r>
          </w:hyperlink>
        </w:p>
        <w:p w:rsidR="00007769" w:rsidRDefault="00EE32E1">
          <w:pPr>
            <w:pStyle w:val="TOC3"/>
            <w:tabs>
              <w:tab w:val="right" w:leader="dot" w:pos="14668"/>
            </w:tabs>
            <w:rPr>
              <w:rFonts w:asciiTheme="minorHAnsi" w:eastAsiaTheme="minorEastAsia" w:hAnsiTheme="minorHAnsi" w:cstheme="minorBidi"/>
              <w:bCs w:val="0"/>
              <w:noProof/>
              <w:szCs w:val="22"/>
              <w:lang w:eastAsia="en-GB"/>
            </w:rPr>
          </w:pPr>
          <w:hyperlink w:anchor="_Toc494709709" w:history="1">
            <w:r w:rsidR="00007769" w:rsidRPr="008A7AD1">
              <w:rPr>
                <w:rStyle w:val="Hyperlink"/>
                <w:noProof/>
              </w:rPr>
              <w:t>Reservations</w:t>
            </w:r>
            <w:r w:rsidR="00007769">
              <w:rPr>
                <w:noProof/>
                <w:webHidden/>
              </w:rPr>
              <w:tab/>
            </w:r>
            <w:r w:rsidR="00007769">
              <w:rPr>
                <w:noProof/>
                <w:webHidden/>
              </w:rPr>
              <w:fldChar w:fldCharType="begin"/>
            </w:r>
            <w:r w:rsidR="00007769">
              <w:rPr>
                <w:noProof/>
                <w:webHidden/>
              </w:rPr>
              <w:instrText xml:space="preserve"> PAGEREF _Toc494709709 \h </w:instrText>
            </w:r>
            <w:r w:rsidR="00007769">
              <w:rPr>
                <w:noProof/>
                <w:webHidden/>
              </w:rPr>
            </w:r>
            <w:r w:rsidR="00007769">
              <w:rPr>
                <w:noProof/>
                <w:webHidden/>
              </w:rPr>
              <w:fldChar w:fldCharType="separate"/>
            </w:r>
            <w:r w:rsidR="00DA4CB6">
              <w:rPr>
                <w:noProof/>
                <w:webHidden/>
              </w:rPr>
              <w:t>19</w:t>
            </w:r>
            <w:r w:rsidR="00007769">
              <w:rPr>
                <w:noProof/>
                <w:webHidden/>
              </w:rPr>
              <w:fldChar w:fldCharType="end"/>
            </w:r>
          </w:hyperlink>
        </w:p>
        <w:p w:rsidR="00007769" w:rsidRDefault="00EE32E1">
          <w:pPr>
            <w:pStyle w:val="TOC3"/>
            <w:tabs>
              <w:tab w:val="right" w:leader="dot" w:pos="14668"/>
            </w:tabs>
            <w:rPr>
              <w:rFonts w:asciiTheme="minorHAnsi" w:eastAsiaTheme="minorEastAsia" w:hAnsiTheme="minorHAnsi" w:cstheme="minorBidi"/>
              <w:bCs w:val="0"/>
              <w:noProof/>
              <w:szCs w:val="22"/>
              <w:lang w:eastAsia="en-GB"/>
            </w:rPr>
          </w:pPr>
          <w:hyperlink w:anchor="_Toc494709710" w:history="1">
            <w:r w:rsidR="00007769" w:rsidRPr="008A7AD1">
              <w:rPr>
                <w:rStyle w:val="Hyperlink"/>
                <w:noProof/>
              </w:rPr>
              <w:t>SDI</w:t>
            </w:r>
            <w:r w:rsidR="00007769">
              <w:rPr>
                <w:noProof/>
                <w:webHidden/>
              </w:rPr>
              <w:tab/>
            </w:r>
            <w:r w:rsidR="00007769">
              <w:rPr>
                <w:noProof/>
                <w:webHidden/>
              </w:rPr>
              <w:fldChar w:fldCharType="begin"/>
            </w:r>
            <w:r w:rsidR="00007769">
              <w:rPr>
                <w:noProof/>
                <w:webHidden/>
              </w:rPr>
              <w:instrText xml:space="preserve"> PAGEREF _Toc494709710 \h </w:instrText>
            </w:r>
            <w:r w:rsidR="00007769">
              <w:rPr>
                <w:noProof/>
                <w:webHidden/>
              </w:rPr>
            </w:r>
            <w:r w:rsidR="00007769">
              <w:rPr>
                <w:noProof/>
                <w:webHidden/>
              </w:rPr>
              <w:fldChar w:fldCharType="separate"/>
            </w:r>
            <w:r w:rsidR="00DA4CB6">
              <w:rPr>
                <w:noProof/>
                <w:webHidden/>
              </w:rPr>
              <w:t>20</w:t>
            </w:r>
            <w:r w:rsidR="00007769">
              <w:rPr>
                <w:noProof/>
                <w:webHidden/>
              </w:rPr>
              <w:fldChar w:fldCharType="end"/>
            </w:r>
          </w:hyperlink>
        </w:p>
        <w:p w:rsidR="00007769" w:rsidRDefault="00EE32E1">
          <w:pPr>
            <w:pStyle w:val="TOC3"/>
            <w:tabs>
              <w:tab w:val="right" w:leader="dot" w:pos="14668"/>
            </w:tabs>
            <w:rPr>
              <w:rFonts w:asciiTheme="minorHAnsi" w:eastAsiaTheme="minorEastAsia" w:hAnsiTheme="minorHAnsi" w:cstheme="minorBidi"/>
              <w:bCs w:val="0"/>
              <w:noProof/>
              <w:szCs w:val="22"/>
              <w:lang w:eastAsia="en-GB"/>
            </w:rPr>
          </w:pPr>
          <w:hyperlink w:anchor="_Toc494709711" w:history="1">
            <w:r w:rsidR="00007769" w:rsidRPr="008A7AD1">
              <w:rPr>
                <w:rStyle w:val="Hyperlink"/>
                <w:noProof/>
              </w:rPr>
              <w:t>Borrowing History</w:t>
            </w:r>
            <w:r w:rsidR="00007769">
              <w:rPr>
                <w:noProof/>
                <w:webHidden/>
              </w:rPr>
              <w:tab/>
            </w:r>
            <w:r w:rsidR="00007769">
              <w:rPr>
                <w:noProof/>
                <w:webHidden/>
              </w:rPr>
              <w:fldChar w:fldCharType="begin"/>
            </w:r>
            <w:r w:rsidR="00007769">
              <w:rPr>
                <w:noProof/>
                <w:webHidden/>
              </w:rPr>
              <w:instrText xml:space="preserve"> PAGEREF _Toc494709711 \h </w:instrText>
            </w:r>
            <w:r w:rsidR="00007769">
              <w:rPr>
                <w:noProof/>
                <w:webHidden/>
              </w:rPr>
            </w:r>
            <w:r w:rsidR="00007769">
              <w:rPr>
                <w:noProof/>
                <w:webHidden/>
              </w:rPr>
              <w:fldChar w:fldCharType="separate"/>
            </w:r>
            <w:r w:rsidR="00DA4CB6">
              <w:rPr>
                <w:noProof/>
                <w:webHidden/>
              </w:rPr>
              <w:t>21</w:t>
            </w:r>
            <w:r w:rsidR="00007769">
              <w:rPr>
                <w:noProof/>
                <w:webHidden/>
              </w:rPr>
              <w:fldChar w:fldCharType="end"/>
            </w:r>
          </w:hyperlink>
        </w:p>
        <w:p w:rsidR="00B62764" w:rsidRDefault="00B62764">
          <w:r>
            <w:rPr>
              <w:b/>
              <w:bCs w:val="0"/>
              <w:noProof/>
            </w:rPr>
            <w:fldChar w:fldCharType="end"/>
          </w:r>
        </w:p>
      </w:sdtContent>
    </w:sdt>
    <w:p w:rsidR="006B7C24" w:rsidRPr="00FC6F1F" w:rsidRDefault="006B7C24" w:rsidP="00FC6F1F">
      <w:pPr>
        <w:spacing w:after="0" w:line="276" w:lineRule="auto"/>
        <w:ind w:left="360" w:hanging="360"/>
      </w:pPr>
      <w:r>
        <w:br w:type="page"/>
      </w:r>
    </w:p>
    <w:p w:rsidR="005A22B7" w:rsidRDefault="005A22B7" w:rsidP="005A22B7">
      <w:pPr>
        <w:pStyle w:val="Heading2"/>
      </w:pPr>
      <w:bookmarkStart w:id="0" w:name="_Toc494709685"/>
      <w:r>
        <w:lastRenderedPageBreak/>
        <w:t>New search page</w:t>
      </w:r>
      <w:bookmarkEnd w:id="0"/>
    </w:p>
    <w:p w:rsidR="00C364A7" w:rsidRPr="000E767F" w:rsidRDefault="006B6741" w:rsidP="000E767F">
      <w:pPr>
        <w:pStyle w:val="ListParagraph"/>
        <w:numPr>
          <w:ilvl w:val="0"/>
          <w:numId w:val="16"/>
        </w:numPr>
        <w:rPr>
          <w:szCs w:val="22"/>
        </w:rPr>
      </w:pPr>
      <w:r>
        <w:rPr>
          <w:noProof/>
          <w:szCs w:val="22"/>
          <w:lang w:eastAsia="en-GB"/>
        </w:rPr>
        <mc:AlternateContent>
          <mc:Choice Requires="wps">
            <w:drawing>
              <wp:anchor distT="0" distB="0" distL="114300" distR="114300" simplePos="0" relativeHeight="251702272" behindDoc="0" locked="0" layoutInCell="1" allowOverlap="1">
                <wp:simplePos x="0" y="0"/>
                <wp:positionH relativeFrom="column">
                  <wp:posOffset>6445250</wp:posOffset>
                </wp:positionH>
                <wp:positionV relativeFrom="paragraph">
                  <wp:posOffset>198755</wp:posOffset>
                </wp:positionV>
                <wp:extent cx="946150" cy="774700"/>
                <wp:effectExtent l="0" t="0" r="82550" b="63500"/>
                <wp:wrapNone/>
                <wp:docPr id="224" name="Straight Arrow Connector 224"/>
                <wp:cNvGraphicFramePr/>
                <a:graphic xmlns:a="http://schemas.openxmlformats.org/drawingml/2006/main">
                  <a:graphicData uri="http://schemas.microsoft.com/office/word/2010/wordprocessingShape">
                    <wps:wsp>
                      <wps:cNvCnPr/>
                      <wps:spPr>
                        <a:xfrm>
                          <a:off x="0" y="0"/>
                          <a:ext cx="946150" cy="7747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519246E" id="_x0000_t32" coordsize="21600,21600" o:spt="32" o:oned="t" path="m,l21600,21600e" filled="f">
                <v:path arrowok="t" fillok="f" o:connecttype="none"/>
                <o:lock v:ext="edit" shapetype="t"/>
              </v:shapetype>
              <v:shape id="Straight Arrow Connector 224" o:spid="_x0000_s1026" type="#_x0000_t32" style="position:absolute;margin-left:507.5pt;margin-top:15.65pt;width:74.5pt;height:6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" strokecolor="#ed7d31 [3205]" strokeweight=".5pt">
                <v:stroke endarrow="block" joinstyle="miter"/>
              </v:shape>
            </w:pict>
          </mc:Fallback>
        </mc:AlternateContent>
      </w:r>
      <w:r>
        <w:rPr>
          <w:noProof/>
          <w:lang w:eastAsia="en-GB"/>
        </w:rPr>
        <mc:AlternateContent>
          <mc:Choice Requires="wps">
            <w:drawing>
              <wp:anchor distT="0" distB="0" distL="114300" distR="114300" simplePos="0" relativeHeight="251701248" behindDoc="0" locked="0" layoutInCell="1" allowOverlap="1">
                <wp:simplePos x="0" y="0"/>
                <wp:positionH relativeFrom="column">
                  <wp:posOffset>5969000</wp:posOffset>
                </wp:positionH>
                <wp:positionV relativeFrom="paragraph">
                  <wp:posOffset>167005</wp:posOffset>
                </wp:positionV>
                <wp:extent cx="1085850" cy="1270000"/>
                <wp:effectExtent l="0" t="0" r="57150" b="63500"/>
                <wp:wrapNone/>
                <wp:docPr id="223" name="Straight Arrow Connector 223"/>
                <wp:cNvGraphicFramePr/>
                <a:graphic xmlns:a="http://schemas.openxmlformats.org/drawingml/2006/main">
                  <a:graphicData uri="http://schemas.microsoft.com/office/word/2010/wordprocessingShape">
                    <wps:wsp>
                      <wps:cNvCnPr/>
                      <wps:spPr>
                        <a:xfrm>
                          <a:off x="0" y="0"/>
                          <a:ext cx="1085850" cy="1270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E4D182" id="Straight Arrow Connector 223" o:spid="_x0000_s1026" type="#_x0000_t32" style="position:absolute;margin-left:470pt;margin-top:13.15pt;width:85.5pt;height:100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" strokecolor="red" strokeweight=".5pt">
                <v:stroke endarrow="block" joinstyle="miter"/>
              </v:shape>
            </w:pict>
          </mc:Fallback>
        </mc:AlternateContent>
      </w:r>
      <w:r w:rsidR="008E24B0">
        <w:rPr>
          <w:noProof/>
          <w:lang w:eastAsia="en-GB"/>
        </w:rPr>
        <mc:AlternateContent>
          <mc:Choice Requires="wps">
            <w:drawing>
              <wp:anchor distT="0" distB="0" distL="114300" distR="114300" simplePos="0" relativeHeight="251700224" behindDoc="0" locked="0" layoutInCell="1" allowOverlap="1">
                <wp:simplePos x="0" y="0"/>
                <wp:positionH relativeFrom="column">
                  <wp:posOffset>2876550</wp:posOffset>
                </wp:positionH>
                <wp:positionV relativeFrom="paragraph">
                  <wp:posOffset>147955</wp:posOffset>
                </wp:positionV>
                <wp:extent cx="368300" cy="831850"/>
                <wp:effectExtent l="38100" t="0" r="31750" b="63500"/>
                <wp:wrapNone/>
                <wp:docPr id="222" name="Straight Arrow Connector 222"/>
                <wp:cNvGraphicFramePr/>
                <a:graphic xmlns:a="http://schemas.openxmlformats.org/drawingml/2006/main">
                  <a:graphicData uri="http://schemas.microsoft.com/office/word/2010/wordprocessingShape">
                    <wps:wsp>
                      <wps:cNvCnPr/>
                      <wps:spPr>
                        <a:xfrm flipH="1">
                          <a:off x="0" y="0"/>
                          <a:ext cx="368300" cy="8318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A18724B" id="Straight Arrow Connector 222" o:spid="_x0000_s1026" type="#_x0000_t32" style="position:absolute;margin-left:226.5pt;margin-top:11.65pt;width:29pt;height:65.5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" strokecolor="red" strokeweight=".5pt">
                <v:stroke endarrow="block" joinstyle="miter"/>
              </v:shape>
            </w:pict>
          </mc:Fallback>
        </mc:AlternateContent>
      </w:r>
      <w:r w:rsidR="008E24B0">
        <w:rPr>
          <w:noProof/>
          <w:lang w:eastAsia="en-GB"/>
        </w:rPr>
        <mc:AlternateContent>
          <mc:Choice Requires="wps">
            <w:drawing>
              <wp:anchor distT="0" distB="0" distL="114300" distR="114300" simplePos="0" relativeHeight="251699200" behindDoc="0" locked="0" layoutInCell="1" allowOverlap="1">
                <wp:simplePos x="0" y="0"/>
                <wp:positionH relativeFrom="column">
                  <wp:posOffset>2444750</wp:posOffset>
                </wp:positionH>
                <wp:positionV relativeFrom="paragraph">
                  <wp:posOffset>122555</wp:posOffset>
                </wp:positionV>
                <wp:extent cx="527050" cy="914400"/>
                <wp:effectExtent l="38100" t="0" r="25400" b="57150"/>
                <wp:wrapNone/>
                <wp:docPr id="221" name="Straight Arrow Connector 221"/>
                <wp:cNvGraphicFramePr/>
                <a:graphic xmlns:a="http://schemas.openxmlformats.org/drawingml/2006/main">
                  <a:graphicData uri="http://schemas.microsoft.com/office/word/2010/wordprocessingShape">
                    <wps:wsp>
                      <wps:cNvCnPr/>
                      <wps:spPr>
                        <a:xfrm flipH="1">
                          <a:off x="0" y="0"/>
                          <a:ext cx="527050" cy="914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4C05F8" id="Straight Arrow Connector 221" o:spid="_x0000_s1026" type="#_x0000_t32" style="position:absolute;margin-left:192.5pt;margin-top:9.65pt;width:41.5pt;height:1in;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" strokecolor="red" strokeweight=".5pt">
                <v:stroke endarrow="block" joinstyle="miter"/>
              </v:shape>
            </w:pict>
          </mc:Fallback>
        </mc:AlternateContent>
      </w:r>
      <w:r w:rsidR="00A755E3">
        <w:rPr>
          <w:noProof/>
          <w:lang w:eastAsia="en-GB"/>
        </w:rPr>
        <mc:AlternateContent>
          <mc:Choice Requires="wps">
            <w:drawing>
              <wp:anchor distT="0" distB="0" distL="114300" distR="114300" simplePos="0" relativeHeight="251698176" behindDoc="0" locked="0" layoutInCell="1" allowOverlap="1">
                <wp:simplePos x="0" y="0"/>
                <wp:positionH relativeFrom="column">
                  <wp:posOffset>2133600</wp:posOffset>
                </wp:positionH>
                <wp:positionV relativeFrom="paragraph">
                  <wp:posOffset>179705</wp:posOffset>
                </wp:positionV>
                <wp:extent cx="539750" cy="1111250"/>
                <wp:effectExtent l="38100" t="0" r="31750" b="50800"/>
                <wp:wrapNone/>
                <wp:docPr id="220" name="Straight Arrow Connector 220"/>
                <wp:cNvGraphicFramePr/>
                <a:graphic xmlns:a="http://schemas.openxmlformats.org/drawingml/2006/main">
                  <a:graphicData uri="http://schemas.microsoft.com/office/word/2010/wordprocessingShape">
                    <wps:wsp>
                      <wps:cNvCnPr/>
                      <wps:spPr>
                        <a:xfrm flipH="1">
                          <a:off x="0" y="0"/>
                          <a:ext cx="539750" cy="1111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625A05" id="Straight Arrow Connector 220" o:spid="_x0000_s1026" type="#_x0000_t32" style="position:absolute;margin-left:168pt;margin-top:14.15pt;width:42.5pt;height:87.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" strokecolor="red" strokeweight=".5pt">
                <v:stroke endarrow="block" joinstyle="miter"/>
              </v:shape>
            </w:pict>
          </mc:Fallback>
        </mc:AlternateContent>
      </w:r>
      <w:r w:rsidR="00A755E3">
        <w:rPr>
          <w:noProof/>
          <w:lang w:eastAsia="en-GB"/>
        </w:rPr>
        <mc:AlternateContent>
          <mc:Choice Requires="wps">
            <w:drawing>
              <wp:anchor distT="0" distB="0" distL="114300" distR="114300" simplePos="0" relativeHeight="251697152" behindDoc="0" locked="0" layoutInCell="1" allowOverlap="1">
                <wp:simplePos x="0" y="0"/>
                <wp:positionH relativeFrom="column">
                  <wp:posOffset>1873250</wp:posOffset>
                </wp:positionH>
                <wp:positionV relativeFrom="paragraph">
                  <wp:posOffset>173355</wp:posOffset>
                </wp:positionV>
                <wp:extent cx="431800" cy="806450"/>
                <wp:effectExtent l="38100" t="0" r="25400" b="50800"/>
                <wp:wrapNone/>
                <wp:docPr id="218" name="Straight Arrow Connector 218"/>
                <wp:cNvGraphicFramePr/>
                <a:graphic xmlns:a="http://schemas.openxmlformats.org/drawingml/2006/main">
                  <a:graphicData uri="http://schemas.microsoft.com/office/word/2010/wordprocessingShape">
                    <wps:wsp>
                      <wps:cNvCnPr/>
                      <wps:spPr>
                        <a:xfrm flipH="1">
                          <a:off x="0" y="0"/>
                          <a:ext cx="431800" cy="806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CDC476" id="Straight Arrow Connector 218" o:spid="_x0000_s1026" type="#_x0000_t32" style="position:absolute;margin-left:147.5pt;margin-top:13.65pt;width:34pt;height:63.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" strokecolor="red" strokeweight=".5pt">
                <v:stroke endarrow="block" joinstyle="miter"/>
              </v:shape>
            </w:pict>
          </mc:Fallback>
        </mc:AlternateContent>
      </w:r>
      <w:r w:rsidR="0063086B">
        <w:rPr>
          <w:noProof/>
          <w:lang w:eastAsia="en-GB"/>
        </w:rPr>
        <mc:AlternateContent>
          <mc:Choice Requires="wps">
            <w:drawing>
              <wp:anchor distT="0" distB="0" distL="114300" distR="114300" simplePos="0" relativeHeight="251696128" behindDoc="0" locked="0" layoutInCell="1" allowOverlap="1">
                <wp:simplePos x="0" y="0"/>
                <wp:positionH relativeFrom="column">
                  <wp:posOffset>1454150</wp:posOffset>
                </wp:positionH>
                <wp:positionV relativeFrom="paragraph">
                  <wp:posOffset>103505</wp:posOffset>
                </wp:positionV>
                <wp:extent cx="387350" cy="895350"/>
                <wp:effectExtent l="38100" t="0" r="31750" b="57150"/>
                <wp:wrapNone/>
                <wp:docPr id="217" name="Straight Arrow Connector 217"/>
                <wp:cNvGraphicFramePr/>
                <a:graphic xmlns:a="http://schemas.openxmlformats.org/drawingml/2006/main">
                  <a:graphicData uri="http://schemas.microsoft.com/office/word/2010/wordprocessingShape">
                    <wps:wsp>
                      <wps:cNvCnPr/>
                      <wps:spPr>
                        <a:xfrm flipH="1">
                          <a:off x="0" y="0"/>
                          <a:ext cx="387350" cy="895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425B97" id="Straight Arrow Connector 217" o:spid="_x0000_s1026" type="#_x0000_t32" style="position:absolute;margin-left:114.5pt;margin-top:8.15pt;width:30.5pt;height:70.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" strokecolor="red" strokeweight=".5pt">
                <v:stroke endarrow="block" joinstyle="miter"/>
              </v:shape>
            </w:pict>
          </mc:Fallback>
        </mc:AlternateContent>
      </w:r>
      <w:r w:rsidR="0063086B">
        <w:rPr>
          <w:noProof/>
          <w:lang w:eastAsia="en-GB"/>
        </w:rPr>
        <mc:AlternateContent>
          <mc:Choice Requires="wps">
            <w:drawing>
              <wp:anchor distT="0" distB="0" distL="114300" distR="114300" simplePos="0" relativeHeight="251695104" behindDoc="0" locked="0" layoutInCell="1" allowOverlap="1">
                <wp:simplePos x="0" y="0"/>
                <wp:positionH relativeFrom="column">
                  <wp:posOffset>1123950</wp:posOffset>
                </wp:positionH>
                <wp:positionV relativeFrom="paragraph">
                  <wp:posOffset>167005</wp:posOffset>
                </wp:positionV>
                <wp:extent cx="146050" cy="857250"/>
                <wp:effectExtent l="57150" t="0" r="25400" b="57150"/>
                <wp:wrapNone/>
                <wp:docPr id="216" name="Straight Arrow Connector 216"/>
                <wp:cNvGraphicFramePr/>
                <a:graphic xmlns:a="http://schemas.openxmlformats.org/drawingml/2006/main">
                  <a:graphicData uri="http://schemas.microsoft.com/office/word/2010/wordprocessingShape">
                    <wps:wsp>
                      <wps:cNvCnPr/>
                      <wps:spPr>
                        <a:xfrm flipH="1">
                          <a:off x="0" y="0"/>
                          <a:ext cx="146050" cy="857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8C5E9FE" id="Straight Arrow Connector 216" o:spid="_x0000_s1026" type="#_x0000_t32" style="position:absolute;margin-left:88.5pt;margin-top:13.15pt;width:11.5pt;height:67.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" strokecolor="red" strokeweight=".5pt">
                <v:stroke endarrow="block" joinstyle="miter"/>
              </v:shape>
            </w:pict>
          </mc:Fallback>
        </mc:AlternateContent>
      </w:r>
      <w:r w:rsidR="0063086B">
        <w:rPr>
          <w:noProof/>
        </w:rPr>
        <w:t xml:space="preserve"> </w:t>
      </w:r>
      <w:r w:rsidR="0063086B">
        <w:rPr>
          <w:szCs w:val="22"/>
        </w:rPr>
        <w:t>2.</w:t>
      </w:r>
      <w:r w:rsidR="00C364A7" w:rsidRPr="000E767F">
        <w:rPr>
          <w:szCs w:val="22"/>
        </w:rPr>
        <w:t xml:space="preserve"> </w:t>
      </w:r>
      <w:r w:rsidR="00F41485" w:rsidRPr="000E767F">
        <w:rPr>
          <w:szCs w:val="22"/>
        </w:rPr>
        <w:tab/>
        <w:t>3</w:t>
      </w:r>
      <w:r w:rsidR="005971E2" w:rsidRPr="000E767F">
        <w:rPr>
          <w:szCs w:val="22"/>
        </w:rPr>
        <w:t>.</w:t>
      </w:r>
      <w:r w:rsidR="00037FB4" w:rsidRPr="000E767F">
        <w:rPr>
          <w:szCs w:val="22"/>
        </w:rPr>
        <w:t xml:space="preserve">    </w:t>
      </w:r>
      <w:r w:rsidR="0063086B">
        <w:rPr>
          <w:szCs w:val="22"/>
        </w:rPr>
        <w:t xml:space="preserve">  </w:t>
      </w:r>
      <w:r w:rsidR="00F41485" w:rsidRPr="000E767F">
        <w:rPr>
          <w:szCs w:val="22"/>
        </w:rPr>
        <w:t>4</w:t>
      </w:r>
      <w:r w:rsidR="005971E2" w:rsidRPr="000E767F">
        <w:rPr>
          <w:szCs w:val="22"/>
        </w:rPr>
        <w:t>.</w:t>
      </w:r>
      <w:r w:rsidR="008E24B0">
        <w:rPr>
          <w:szCs w:val="22"/>
        </w:rPr>
        <w:t xml:space="preserve">     </w:t>
      </w:r>
      <w:r w:rsidR="00F41485" w:rsidRPr="000E767F">
        <w:rPr>
          <w:szCs w:val="22"/>
        </w:rPr>
        <w:t>5</w:t>
      </w:r>
      <w:r w:rsidR="005971E2" w:rsidRPr="000E767F">
        <w:rPr>
          <w:szCs w:val="22"/>
        </w:rPr>
        <w:t>.</w:t>
      </w:r>
      <w:r w:rsidR="00037FB4" w:rsidRPr="000E767F">
        <w:rPr>
          <w:szCs w:val="22"/>
        </w:rPr>
        <w:tab/>
      </w:r>
      <w:r w:rsidR="00F41485" w:rsidRPr="000E767F">
        <w:rPr>
          <w:szCs w:val="22"/>
        </w:rPr>
        <w:t>6</w:t>
      </w:r>
      <w:r w:rsidR="005971E2" w:rsidRPr="000E767F">
        <w:rPr>
          <w:szCs w:val="22"/>
        </w:rPr>
        <w:t>.</w:t>
      </w:r>
      <w:r w:rsidR="00C364A7" w:rsidRPr="000E767F">
        <w:rPr>
          <w:szCs w:val="22"/>
        </w:rPr>
        <w:tab/>
      </w:r>
      <w:r w:rsidR="00C364A7" w:rsidRPr="000E767F">
        <w:rPr>
          <w:szCs w:val="22"/>
        </w:rPr>
        <w:tab/>
      </w:r>
      <w:r w:rsidR="00C364A7" w:rsidRPr="000E767F">
        <w:rPr>
          <w:szCs w:val="22"/>
        </w:rPr>
        <w:tab/>
      </w:r>
      <w:r w:rsidR="00C364A7" w:rsidRPr="000E767F">
        <w:rPr>
          <w:szCs w:val="22"/>
        </w:rPr>
        <w:tab/>
      </w:r>
      <w:r w:rsidR="00F41485" w:rsidRPr="000E767F">
        <w:rPr>
          <w:szCs w:val="22"/>
        </w:rPr>
        <w:tab/>
      </w:r>
      <w:r w:rsidR="006E62F1" w:rsidRPr="000E767F">
        <w:rPr>
          <w:szCs w:val="22"/>
        </w:rPr>
        <w:tab/>
      </w:r>
      <w:r w:rsidR="00F41485" w:rsidRPr="000E767F">
        <w:rPr>
          <w:szCs w:val="22"/>
        </w:rPr>
        <w:t>7</w:t>
      </w:r>
      <w:r w:rsidR="005971E2" w:rsidRPr="000E767F">
        <w:rPr>
          <w:szCs w:val="22"/>
        </w:rPr>
        <w:t>.</w:t>
      </w:r>
      <w:r w:rsidR="006E62F1" w:rsidRPr="000E767F">
        <w:rPr>
          <w:szCs w:val="22"/>
        </w:rPr>
        <w:tab/>
      </w:r>
      <w:r w:rsidR="00F41485" w:rsidRPr="000E767F">
        <w:rPr>
          <w:szCs w:val="22"/>
        </w:rPr>
        <w:t>8</w:t>
      </w:r>
      <w:r w:rsidR="005971E2" w:rsidRPr="000E767F">
        <w:rPr>
          <w:szCs w:val="22"/>
        </w:rPr>
        <w:t>.</w:t>
      </w:r>
      <w:r w:rsidR="00F41485" w:rsidRPr="000E767F">
        <w:rPr>
          <w:szCs w:val="22"/>
        </w:rPr>
        <w:t xml:space="preserve"> </w:t>
      </w:r>
      <w:r w:rsidR="00F41485" w:rsidRPr="000E767F">
        <w:rPr>
          <w:szCs w:val="22"/>
        </w:rPr>
        <w:tab/>
      </w:r>
    </w:p>
    <w:p w:rsidR="008C66BB" w:rsidRDefault="008C66BB" w:rsidP="00213CEE">
      <w:pPr>
        <w:rPr>
          <w:szCs w:val="22"/>
        </w:rPr>
      </w:pPr>
    </w:p>
    <w:p w:rsidR="00310BAA" w:rsidRDefault="0063086B" w:rsidP="00310BAA">
      <w:pPr>
        <w:rPr>
          <w:szCs w:val="22"/>
        </w:rPr>
      </w:pPr>
      <w:r>
        <w:rPr>
          <w:noProof/>
          <w:lang w:eastAsia="en-GB"/>
        </w:rPr>
        <w:drawing>
          <wp:anchor distT="0" distB="0" distL="114300" distR="114300" simplePos="0" relativeHeight="251694080" behindDoc="0" locked="0" layoutInCell="1" allowOverlap="1" wp14:anchorId="5821F067">
            <wp:simplePos x="0" y="0"/>
            <wp:positionH relativeFrom="margin">
              <wp:align>center</wp:align>
            </wp:positionH>
            <wp:positionV relativeFrom="paragraph">
              <wp:posOffset>4445</wp:posOffset>
            </wp:positionV>
            <wp:extent cx="8016240" cy="3816350"/>
            <wp:effectExtent l="19050" t="19050" r="2286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4239" r="1832" b="23605"/>
                    <a:stretch/>
                  </pic:blipFill>
                  <pic:spPr bwMode="auto">
                    <a:xfrm>
                      <a:off x="0" y="0"/>
                      <a:ext cx="8016240" cy="38163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0BAA" w:rsidRPr="00310BAA" w:rsidRDefault="00310BAA" w:rsidP="00310BAA">
      <w:pPr>
        <w:rPr>
          <w:szCs w:val="22"/>
        </w:rPr>
      </w:pPr>
    </w:p>
    <w:p w:rsidR="00310BAA" w:rsidRPr="00310BAA" w:rsidRDefault="00310BAA" w:rsidP="00310BAA">
      <w:pPr>
        <w:rPr>
          <w:szCs w:val="22"/>
        </w:rPr>
      </w:pPr>
    </w:p>
    <w:p w:rsidR="00310BAA" w:rsidRPr="00310BAA" w:rsidRDefault="00310BAA" w:rsidP="00310BAA">
      <w:pPr>
        <w:rPr>
          <w:szCs w:val="22"/>
        </w:rPr>
      </w:pPr>
    </w:p>
    <w:p w:rsidR="00310BAA" w:rsidRPr="00310BAA" w:rsidRDefault="00310BAA" w:rsidP="00310BAA">
      <w:pPr>
        <w:rPr>
          <w:szCs w:val="22"/>
        </w:rPr>
      </w:pPr>
    </w:p>
    <w:p w:rsidR="00310BAA" w:rsidRPr="00310BAA" w:rsidRDefault="00310BAA" w:rsidP="00310BAA">
      <w:pPr>
        <w:rPr>
          <w:szCs w:val="22"/>
        </w:rPr>
      </w:pPr>
    </w:p>
    <w:p w:rsidR="00310BAA" w:rsidRPr="00310BAA" w:rsidRDefault="00310BAA" w:rsidP="00310BAA">
      <w:pPr>
        <w:rPr>
          <w:szCs w:val="22"/>
        </w:rPr>
      </w:pPr>
    </w:p>
    <w:p w:rsidR="00310BAA" w:rsidRPr="00310BAA" w:rsidRDefault="00310BAA" w:rsidP="00310BAA">
      <w:pPr>
        <w:rPr>
          <w:szCs w:val="22"/>
        </w:rPr>
      </w:pPr>
    </w:p>
    <w:p w:rsidR="00310BAA" w:rsidRPr="00310BAA" w:rsidRDefault="00310BAA" w:rsidP="00310BAA">
      <w:pPr>
        <w:rPr>
          <w:szCs w:val="22"/>
        </w:rPr>
      </w:pPr>
    </w:p>
    <w:p w:rsidR="00310BAA" w:rsidRPr="00310BAA" w:rsidRDefault="00310BAA" w:rsidP="00310BAA">
      <w:pPr>
        <w:rPr>
          <w:szCs w:val="22"/>
        </w:rPr>
      </w:pPr>
    </w:p>
    <w:p w:rsidR="00310BAA" w:rsidRDefault="00310BAA" w:rsidP="00310BAA">
      <w:pPr>
        <w:rPr>
          <w:szCs w:val="22"/>
        </w:rPr>
      </w:pPr>
    </w:p>
    <w:p w:rsidR="00310BAA" w:rsidRDefault="00310BAA" w:rsidP="00310BAA">
      <w:pPr>
        <w:rPr>
          <w:szCs w:val="22"/>
        </w:rPr>
      </w:pPr>
    </w:p>
    <w:p w:rsidR="008C66BB" w:rsidRDefault="00310BAA" w:rsidP="00310BAA">
      <w:pPr>
        <w:rPr>
          <w:szCs w:val="22"/>
        </w:rPr>
      </w:pPr>
      <w:r>
        <w:rPr>
          <w:szCs w:val="22"/>
        </w:rPr>
        <w:br w:type="textWrapping" w:clear="all"/>
      </w:r>
    </w:p>
    <w:p w:rsidR="00F41485" w:rsidRPr="00F41485" w:rsidRDefault="00F41485" w:rsidP="006E62F1">
      <w:pPr>
        <w:pStyle w:val="ListParagraph"/>
        <w:numPr>
          <w:ilvl w:val="0"/>
          <w:numId w:val="3"/>
        </w:numPr>
        <w:spacing w:line="360" w:lineRule="auto"/>
        <w:rPr>
          <w:szCs w:val="22"/>
        </w:rPr>
      </w:pPr>
      <w:r w:rsidRPr="00F41485">
        <w:rPr>
          <w:szCs w:val="22"/>
        </w:rPr>
        <w:t>Search options</w:t>
      </w:r>
      <w:r w:rsidR="00043933">
        <w:rPr>
          <w:szCs w:val="22"/>
        </w:rPr>
        <w:t xml:space="preserve"> – here you can choose the type of search you want to do Keyword, Title</w:t>
      </w:r>
      <w:r w:rsidR="00A90C02">
        <w:rPr>
          <w:szCs w:val="22"/>
        </w:rPr>
        <w:t xml:space="preserve">, Author </w:t>
      </w:r>
      <w:r w:rsidR="00043933">
        <w:rPr>
          <w:szCs w:val="22"/>
        </w:rPr>
        <w:t xml:space="preserve">or </w:t>
      </w:r>
      <w:r w:rsidR="00A90C02">
        <w:rPr>
          <w:szCs w:val="22"/>
        </w:rPr>
        <w:t>S</w:t>
      </w:r>
    </w:p>
    <w:p w:rsidR="00F41485" w:rsidRPr="00F41485" w:rsidRDefault="00F41485" w:rsidP="006E62F1">
      <w:pPr>
        <w:pStyle w:val="ListParagraph"/>
        <w:numPr>
          <w:ilvl w:val="0"/>
          <w:numId w:val="3"/>
        </w:numPr>
        <w:spacing w:line="360" w:lineRule="auto"/>
        <w:rPr>
          <w:szCs w:val="22"/>
        </w:rPr>
      </w:pPr>
      <w:r w:rsidRPr="00F41485">
        <w:rPr>
          <w:szCs w:val="22"/>
        </w:rPr>
        <w:t>Lists</w:t>
      </w:r>
      <w:r w:rsidR="00E74297">
        <w:rPr>
          <w:szCs w:val="22"/>
        </w:rPr>
        <w:t xml:space="preserve"> - recent additions to the catalogue</w:t>
      </w:r>
      <w:r w:rsidRPr="00F41485">
        <w:rPr>
          <w:szCs w:val="22"/>
        </w:rPr>
        <w:t xml:space="preserve"> </w:t>
      </w:r>
    </w:p>
    <w:p w:rsidR="00F41485" w:rsidRDefault="00A755E3" w:rsidP="006E62F1">
      <w:pPr>
        <w:pStyle w:val="ListParagraph"/>
        <w:numPr>
          <w:ilvl w:val="0"/>
          <w:numId w:val="3"/>
        </w:numPr>
        <w:spacing w:line="360" w:lineRule="auto"/>
        <w:rPr>
          <w:szCs w:val="22"/>
        </w:rPr>
      </w:pPr>
      <w:r w:rsidRPr="00F41485">
        <w:rPr>
          <w:szCs w:val="22"/>
        </w:rPr>
        <w:t>User Servic</w:t>
      </w:r>
      <w:r>
        <w:rPr>
          <w:szCs w:val="22"/>
        </w:rPr>
        <w:t>es - add a SDI profile for current awareness or make a purchase suggestion</w:t>
      </w:r>
    </w:p>
    <w:p w:rsidR="00A755E3" w:rsidRPr="008E24B0" w:rsidRDefault="008E24B0" w:rsidP="0060554E">
      <w:pPr>
        <w:pStyle w:val="ListParagraph"/>
        <w:numPr>
          <w:ilvl w:val="0"/>
          <w:numId w:val="3"/>
        </w:numPr>
        <w:spacing w:line="360" w:lineRule="auto"/>
        <w:rPr>
          <w:szCs w:val="22"/>
        </w:rPr>
      </w:pPr>
      <w:r w:rsidRPr="008E24B0">
        <w:rPr>
          <w:szCs w:val="22"/>
        </w:rPr>
        <w:t>Fields - the default is Keywords but in the dropdown you can find Title, Author, Subject</w:t>
      </w:r>
    </w:p>
    <w:p w:rsidR="00F41485" w:rsidRPr="00F41485" w:rsidRDefault="00F41485" w:rsidP="006E62F1">
      <w:pPr>
        <w:pStyle w:val="ListParagraph"/>
        <w:numPr>
          <w:ilvl w:val="0"/>
          <w:numId w:val="3"/>
        </w:numPr>
        <w:spacing w:line="360" w:lineRule="auto"/>
        <w:rPr>
          <w:szCs w:val="22"/>
        </w:rPr>
      </w:pPr>
      <w:r w:rsidRPr="00F41485">
        <w:rPr>
          <w:szCs w:val="22"/>
        </w:rPr>
        <w:t xml:space="preserve">Links </w:t>
      </w:r>
      <w:r w:rsidR="00E74297">
        <w:rPr>
          <w:szCs w:val="22"/>
        </w:rPr>
        <w:t xml:space="preserve">- To the Library and Information pages, </w:t>
      </w:r>
      <w:r w:rsidR="001E30CD">
        <w:rPr>
          <w:szCs w:val="22"/>
        </w:rPr>
        <w:t>Discovery, CSP e-portfolio or the CSP website</w:t>
      </w:r>
    </w:p>
    <w:p w:rsidR="00F41485" w:rsidRPr="00F41485" w:rsidRDefault="00F41485" w:rsidP="006E62F1">
      <w:pPr>
        <w:pStyle w:val="ListParagraph"/>
        <w:numPr>
          <w:ilvl w:val="0"/>
          <w:numId w:val="3"/>
        </w:numPr>
        <w:spacing w:line="360" w:lineRule="auto"/>
        <w:rPr>
          <w:szCs w:val="22"/>
        </w:rPr>
      </w:pPr>
      <w:r w:rsidRPr="00F41485">
        <w:rPr>
          <w:szCs w:val="22"/>
        </w:rPr>
        <w:t>Contact Us</w:t>
      </w:r>
      <w:r w:rsidR="001E30CD">
        <w:rPr>
          <w:szCs w:val="22"/>
        </w:rPr>
        <w:t xml:space="preserve"> </w:t>
      </w:r>
      <w:r w:rsidR="005D2C75">
        <w:rPr>
          <w:szCs w:val="22"/>
        </w:rPr>
        <w:t>–</w:t>
      </w:r>
      <w:r w:rsidR="001E30CD">
        <w:rPr>
          <w:szCs w:val="22"/>
        </w:rPr>
        <w:t xml:space="preserve"> </w:t>
      </w:r>
      <w:r w:rsidR="005D2C75">
        <w:rPr>
          <w:szCs w:val="22"/>
        </w:rPr>
        <w:t>the Library or the enquiries team</w:t>
      </w:r>
    </w:p>
    <w:p w:rsidR="00F41485" w:rsidRPr="00F41485" w:rsidRDefault="00F41485" w:rsidP="006E62F1">
      <w:pPr>
        <w:pStyle w:val="ListParagraph"/>
        <w:numPr>
          <w:ilvl w:val="0"/>
          <w:numId w:val="3"/>
        </w:numPr>
        <w:spacing w:line="360" w:lineRule="auto"/>
        <w:rPr>
          <w:szCs w:val="22"/>
        </w:rPr>
      </w:pPr>
      <w:r w:rsidRPr="00F41485">
        <w:rPr>
          <w:szCs w:val="22"/>
        </w:rPr>
        <w:t>Add another line</w:t>
      </w:r>
      <w:r w:rsidR="005D2C75">
        <w:rPr>
          <w:szCs w:val="22"/>
        </w:rPr>
        <w:t xml:space="preserve"> – the green p</w:t>
      </w:r>
      <w:r w:rsidR="003A77AC">
        <w:rPr>
          <w:szCs w:val="22"/>
        </w:rPr>
        <w:t>l</w:t>
      </w:r>
      <w:r w:rsidR="005D2C75">
        <w:rPr>
          <w:szCs w:val="22"/>
        </w:rPr>
        <w:t>us sign will let you add additional lines to your search</w:t>
      </w:r>
    </w:p>
    <w:p w:rsidR="00F41485" w:rsidRDefault="00F41485" w:rsidP="006E62F1">
      <w:pPr>
        <w:pStyle w:val="ListParagraph"/>
        <w:numPr>
          <w:ilvl w:val="0"/>
          <w:numId w:val="3"/>
        </w:numPr>
        <w:spacing w:line="360" w:lineRule="auto"/>
        <w:rPr>
          <w:szCs w:val="22"/>
        </w:rPr>
      </w:pPr>
      <w:r w:rsidRPr="00F41485">
        <w:rPr>
          <w:szCs w:val="22"/>
        </w:rPr>
        <w:t xml:space="preserve">Your </w:t>
      </w:r>
      <w:r w:rsidR="005D2C75">
        <w:rPr>
          <w:szCs w:val="22"/>
        </w:rPr>
        <w:t xml:space="preserve">name </w:t>
      </w:r>
      <w:r w:rsidR="00037FB4">
        <w:rPr>
          <w:szCs w:val="22"/>
        </w:rPr>
        <w:t>–</w:t>
      </w:r>
      <w:r w:rsidR="005D2C75">
        <w:rPr>
          <w:szCs w:val="22"/>
        </w:rPr>
        <w:t xml:space="preserve"> </w:t>
      </w:r>
      <w:r w:rsidR="00037FB4">
        <w:rPr>
          <w:szCs w:val="22"/>
        </w:rPr>
        <w:t xml:space="preserve">under which is your </w:t>
      </w:r>
      <w:r w:rsidR="0060328E">
        <w:rPr>
          <w:szCs w:val="22"/>
        </w:rPr>
        <w:t xml:space="preserve">User </w:t>
      </w:r>
      <w:r w:rsidR="00037FB4">
        <w:rPr>
          <w:szCs w:val="22"/>
        </w:rPr>
        <w:t>profile and Log Out</w:t>
      </w:r>
      <w:r w:rsidR="00743370">
        <w:rPr>
          <w:szCs w:val="22"/>
        </w:rPr>
        <w:t>. If you have not logged in already you can use ’Login’ to do so</w:t>
      </w:r>
    </w:p>
    <w:p w:rsidR="007D7D40" w:rsidRDefault="005971E2" w:rsidP="007D7D40">
      <w:pPr>
        <w:pStyle w:val="Heading2"/>
      </w:pPr>
      <w:bookmarkStart w:id="1" w:name="_Toc494709686"/>
      <w:r>
        <w:t>Results screen</w:t>
      </w:r>
      <w:bookmarkEnd w:id="1"/>
    </w:p>
    <w:p w:rsidR="00692628" w:rsidRDefault="00CE44F0" w:rsidP="004270BD">
      <w:pPr>
        <w:pStyle w:val="Heading2"/>
      </w:pPr>
      <w:r>
        <w:rPr>
          <w:noProof/>
          <w:sz w:val="22"/>
          <w:szCs w:val="22"/>
          <w:lang w:eastAsia="en-GB"/>
        </w:rPr>
        <mc:AlternateContent>
          <mc:Choice Requires="wps">
            <w:drawing>
              <wp:anchor distT="0" distB="0" distL="114300" distR="114300" simplePos="0" relativeHeight="251713536" behindDoc="0" locked="0" layoutInCell="1" allowOverlap="1">
                <wp:simplePos x="0" y="0"/>
                <wp:positionH relativeFrom="column">
                  <wp:posOffset>6997700</wp:posOffset>
                </wp:positionH>
                <wp:positionV relativeFrom="paragraph">
                  <wp:posOffset>180975</wp:posOffset>
                </wp:positionV>
                <wp:extent cx="946150" cy="1162050"/>
                <wp:effectExtent l="0" t="0" r="82550" b="57150"/>
                <wp:wrapNone/>
                <wp:docPr id="10" name="Straight Arrow Connector 10"/>
                <wp:cNvGraphicFramePr/>
                <a:graphic xmlns:a="http://schemas.openxmlformats.org/drawingml/2006/main">
                  <a:graphicData uri="http://schemas.microsoft.com/office/word/2010/wordprocessingShape">
                    <wps:wsp>
                      <wps:cNvCnPr/>
                      <wps:spPr>
                        <a:xfrm>
                          <a:off x="0" y="0"/>
                          <a:ext cx="946150" cy="1162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B3EF5A4" id="_x0000_t32" coordsize="21600,21600" o:spt="32" o:oned="t" path="m,l21600,21600e" filled="f">
                <v:path arrowok="t" fillok="f" o:connecttype="none"/>
                <o:lock v:ext="edit" shapetype="t"/>
              </v:shapetype>
              <v:shape id="Straight Arrow Connector 10" o:spid="_x0000_s1026" type="#_x0000_t32" style="position:absolute;margin-left:551pt;margin-top:14.25pt;width:74.5pt;height:91.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" strokecolor="red" strokeweight=".5pt">
                <v:stroke endarrow="block" joinstyle="miter"/>
              </v:shape>
            </w:pict>
          </mc:Fallback>
        </mc:AlternateContent>
      </w:r>
      <w:r w:rsidRPr="007D7D40">
        <w:rPr>
          <w:noProof/>
          <w:sz w:val="22"/>
          <w:szCs w:val="22"/>
          <w:lang w:eastAsia="en-GB"/>
        </w:rPr>
        <mc:AlternateContent>
          <mc:Choice Requires="wps">
            <w:drawing>
              <wp:anchor distT="0" distB="0" distL="114300" distR="114300" simplePos="0" relativeHeight="251710464" behindDoc="0" locked="0" layoutInCell="1" allowOverlap="1" wp14:anchorId="62882D06" wp14:editId="1D341905">
                <wp:simplePos x="0" y="0"/>
                <wp:positionH relativeFrom="column">
                  <wp:posOffset>6534150</wp:posOffset>
                </wp:positionH>
                <wp:positionV relativeFrom="paragraph">
                  <wp:posOffset>180975</wp:posOffset>
                </wp:positionV>
                <wp:extent cx="920750" cy="1257300"/>
                <wp:effectExtent l="0" t="0" r="69850" b="57150"/>
                <wp:wrapNone/>
                <wp:docPr id="12" name="Straight Arrow Connector 12"/>
                <wp:cNvGraphicFramePr/>
                <a:graphic xmlns:a="http://schemas.openxmlformats.org/drawingml/2006/main">
                  <a:graphicData uri="http://schemas.microsoft.com/office/word/2010/wordprocessingShape">
                    <wps:wsp>
                      <wps:cNvCnPr/>
                      <wps:spPr>
                        <a:xfrm>
                          <a:off x="0" y="0"/>
                          <a:ext cx="920750" cy="1257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C07B8F" id="Straight Arrow Connector 12" o:spid="_x0000_s1026" type="#_x0000_t32" style="position:absolute;margin-left:514.5pt;margin-top:14.25pt;width:72.5pt;height:9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" strokecolor="red" strokeweight=".5pt">
                <v:stroke endarrow="block" joinstyle="miter"/>
              </v:shape>
            </w:pict>
          </mc:Fallback>
        </mc:AlternateContent>
      </w:r>
      <w:r w:rsidR="004270BD">
        <w:rPr>
          <w:noProof/>
          <w:sz w:val="22"/>
          <w:szCs w:val="22"/>
          <w:lang w:eastAsia="en-GB"/>
        </w:rPr>
        <mc:AlternateContent>
          <mc:Choice Requires="wps">
            <w:drawing>
              <wp:anchor distT="0" distB="0" distL="114300" distR="114300" simplePos="0" relativeHeight="251712512" behindDoc="0" locked="0" layoutInCell="1" allowOverlap="1">
                <wp:simplePos x="0" y="0"/>
                <wp:positionH relativeFrom="column">
                  <wp:posOffset>3168650</wp:posOffset>
                </wp:positionH>
                <wp:positionV relativeFrom="paragraph">
                  <wp:posOffset>180975</wp:posOffset>
                </wp:positionV>
                <wp:extent cx="850900" cy="1257300"/>
                <wp:effectExtent l="38100" t="0" r="25400" b="57150"/>
                <wp:wrapNone/>
                <wp:docPr id="5" name="Straight Arrow Connector 5"/>
                <wp:cNvGraphicFramePr/>
                <a:graphic xmlns:a="http://schemas.openxmlformats.org/drawingml/2006/main">
                  <a:graphicData uri="http://schemas.microsoft.com/office/word/2010/wordprocessingShape">
                    <wps:wsp>
                      <wps:cNvCnPr/>
                      <wps:spPr>
                        <a:xfrm flipH="1">
                          <a:off x="0" y="0"/>
                          <a:ext cx="850900" cy="1257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EC7518" id="Straight Arrow Connector 5" o:spid="_x0000_s1026" type="#_x0000_t32" style="position:absolute;margin-left:249.5pt;margin-top:14.25pt;width:67pt;height:99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" strokecolor="red" strokeweight=".5pt">
                <v:stroke endarrow="block" joinstyle="miter"/>
              </v:shape>
            </w:pict>
          </mc:Fallback>
        </mc:AlternateContent>
      </w:r>
      <w:r w:rsidR="004270BD" w:rsidRPr="007D7D40">
        <w:rPr>
          <w:noProof/>
          <w:sz w:val="22"/>
          <w:szCs w:val="22"/>
          <w:lang w:eastAsia="en-GB"/>
        </w:rPr>
        <mc:AlternateContent>
          <mc:Choice Requires="wps">
            <w:drawing>
              <wp:anchor distT="0" distB="0" distL="114300" distR="114300" simplePos="0" relativeHeight="251709440" behindDoc="0" locked="0" layoutInCell="1" allowOverlap="1" wp14:anchorId="72B0A67C" wp14:editId="7DEFE2CC">
                <wp:simplePos x="0" y="0"/>
                <wp:positionH relativeFrom="column">
                  <wp:posOffset>1809750</wp:posOffset>
                </wp:positionH>
                <wp:positionV relativeFrom="paragraph">
                  <wp:posOffset>180975</wp:posOffset>
                </wp:positionV>
                <wp:extent cx="1739900" cy="2038350"/>
                <wp:effectExtent l="38100" t="0" r="31750" b="57150"/>
                <wp:wrapNone/>
                <wp:docPr id="11" name="Straight Arrow Connector 11"/>
                <wp:cNvGraphicFramePr/>
                <a:graphic xmlns:a="http://schemas.openxmlformats.org/drawingml/2006/main">
                  <a:graphicData uri="http://schemas.microsoft.com/office/word/2010/wordprocessingShape">
                    <wps:wsp>
                      <wps:cNvCnPr/>
                      <wps:spPr>
                        <a:xfrm flipH="1">
                          <a:off x="0" y="0"/>
                          <a:ext cx="1739900" cy="2038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F38093" id="Straight Arrow Connector 11" o:spid="_x0000_s1026" type="#_x0000_t32" style="position:absolute;margin-left:142.5pt;margin-top:14.25pt;width:137pt;height:160.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" strokecolor="red" strokeweight=".5pt">
                <v:stroke endarrow="block" joinstyle="miter"/>
              </v:shape>
            </w:pict>
          </mc:Fallback>
        </mc:AlternateContent>
      </w:r>
      <w:r w:rsidR="004270BD" w:rsidRPr="007D7D40">
        <w:rPr>
          <w:noProof/>
          <w:sz w:val="22"/>
          <w:szCs w:val="22"/>
          <w:lang w:eastAsia="en-GB"/>
        </w:rPr>
        <mc:AlternateContent>
          <mc:Choice Requires="wps">
            <w:drawing>
              <wp:anchor distT="0" distB="0" distL="114300" distR="114300" simplePos="0" relativeHeight="251708416" behindDoc="0" locked="0" layoutInCell="1" allowOverlap="1" wp14:anchorId="5DA61478" wp14:editId="476C23B3">
                <wp:simplePos x="0" y="0"/>
                <wp:positionH relativeFrom="column">
                  <wp:posOffset>2273300</wp:posOffset>
                </wp:positionH>
                <wp:positionV relativeFrom="paragraph">
                  <wp:posOffset>180975</wp:posOffset>
                </wp:positionV>
                <wp:extent cx="850900" cy="1257300"/>
                <wp:effectExtent l="38100" t="0" r="25400" b="57150"/>
                <wp:wrapNone/>
                <wp:docPr id="9" name="Straight Arrow Connector 9"/>
                <wp:cNvGraphicFramePr/>
                <a:graphic xmlns:a="http://schemas.openxmlformats.org/drawingml/2006/main">
                  <a:graphicData uri="http://schemas.microsoft.com/office/word/2010/wordprocessingShape">
                    <wps:wsp>
                      <wps:cNvCnPr/>
                      <wps:spPr>
                        <a:xfrm flipH="1">
                          <a:off x="0" y="0"/>
                          <a:ext cx="850900" cy="1257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3736A8" id="Straight Arrow Connector 9" o:spid="_x0000_s1026" type="#_x0000_t32" style="position:absolute;margin-left:179pt;margin-top:14.25pt;width:67pt;height:99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" strokecolor="red" strokeweight=".5pt">
                <v:stroke endarrow="block" joinstyle="miter"/>
              </v:shape>
            </w:pict>
          </mc:Fallback>
        </mc:AlternateContent>
      </w:r>
      <w:r w:rsidR="004270BD" w:rsidRPr="007D7D40">
        <w:rPr>
          <w:noProof/>
          <w:sz w:val="22"/>
          <w:szCs w:val="22"/>
          <w:lang w:eastAsia="en-GB"/>
        </w:rPr>
        <mc:AlternateContent>
          <mc:Choice Requires="wps">
            <w:drawing>
              <wp:anchor distT="0" distB="0" distL="114300" distR="114300" simplePos="0" relativeHeight="251704320" behindDoc="0" locked="0" layoutInCell="1" allowOverlap="1" wp14:anchorId="2AAC608D" wp14:editId="3200C4BC">
                <wp:simplePos x="0" y="0"/>
                <wp:positionH relativeFrom="column">
                  <wp:posOffset>1968500</wp:posOffset>
                </wp:positionH>
                <wp:positionV relativeFrom="paragraph">
                  <wp:posOffset>180975</wp:posOffset>
                </wp:positionV>
                <wp:extent cx="749300" cy="1162050"/>
                <wp:effectExtent l="38100" t="0" r="31750" b="57150"/>
                <wp:wrapNone/>
                <wp:docPr id="3" name="Straight Arrow Connector 3"/>
                <wp:cNvGraphicFramePr/>
                <a:graphic xmlns:a="http://schemas.openxmlformats.org/drawingml/2006/main">
                  <a:graphicData uri="http://schemas.microsoft.com/office/word/2010/wordprocessingShape">
                    <wps:wsp>
                      <wps:cNvCnPr/>
                      <wps:spPr>
                        <a:xfrm flipH="1">
                          <a:off x="0" y="0"/>
                          <a:ext cx="749300" cy="1162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6A591A" id="Straight Arrow Connector 3" o:spid="_x0000_s1026" type="#_x0000_t32" style="position:absolute;margin-left:155pt;margin-top:14.25pt;width:59pt;height:91.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" strokecolor="red" strokeweight=".5pt">
                <v:stroke endarrow="block" joinstyle="miter"/>
              </v:shape>
            </w:pict>
          </mc:Fallback>
        </mc:AlternateContent>
      </w:r>
      <w:r w:rsidR="004270BD" w:rsidRPr="007D7D40">
        <w:rPr>
          <w:noProof/>
          <w:sz w:val="22"/>
          <w:szCs w:val="22"/>
          <w:lang w:eastAsia="en-GB"/>
        </w:rPr>
        <mc:AlternateContent>
          <mc:Choice Requires="wps">
            <w:drawing>
              <wp:anchor distT="0" distB="0" distL="114300" distR="114300" simplePos="0" relativeHeight="251711488" behindDoc="0" locked="0" layoutInCell="1" allowOverlap="1" wp14:anchorId="53B8F643" wp14:editId="79CC38CF">
                <wp:simplePos x="0" y="0"/>
                <wp:positionH relativeFrom="column">
                  <wp:posOffset>2216150</wp:posOffset>
                </wp:positionH>
                <wp:positionV relativeFrom="paragraph">
                  <wp:posOffset>123825</wp:posOffset>
                </wp:positionV>
                <wp:extent cx="184150" cy="774700"/>
                <wp:effectExtent l="57150" t="0" r="25400" b="63500"/>
                <wp:wrapNone/>
                <wp:docPr id="225" name="Straight Arrow Connector 225"/>
                <wp:cNvGraphicFramePr/>
                <a:graphic xmlns:a="http://schemas.openxmlformats.org/drawingml/2006/main">
                  <a:graphicData uri="http://schemas.microsoft.com/office/word/2010/wordprocessingShape">
                    <wps:wsp>
                      <wps:cNvCnPr/>
                      <wps:spPr>
                        <a:xfrm flipH="1">
                          <a:off x="0" y="0"/>
                          <a:ext cx="184150" cy="7747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5754AA" id="Straight Arrow Connector 225" o:spid="_x0000_s1026" type="#_x0000_t32" style="position:absolute;margin-left:174.5pt;margin-top:9.75pt;width:14.5pt;height:61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" strokecolor="red" strokeweight=".5pt">
                <v:stroke endarrow="block" joinstyle="miter"/>
              </v:shape>
            </w:pict>
          </mc:Fallback>
        </mc:AlternateContent>
      </w:r>
      <w:r w:rsidR="004270BD" w:rsidRPr="007D7D40">
        <w:rPr>
          <w:noProof/>
          <w:sz w:val="22"/>
          <w:szCs w:val="22"/>
          <w:lang w:eastAsia="en-GB"/>
        </w:rPr>
        <mc:AlternateContent>
          <mc:Choice Requires="wps">
            <w:drawing>
              <wp:anchor distT="0" distB="0" distL="114300" distR="114300" simplePos="0" relativeHeight="251707392" behindDoc="0" locked="0" layoutInCell="1" allowOverlap="1" wp14:anchorId="1AA25748" wp14:editId="60FB230C">
                <wp:simplePos x="0" y="0"/>
                <wp:positionH relativeFrom="column">
                  <wp:posOffset>1111251</wp:posOffset>
                </wp:positionH>
                <wp:positionV relativeFrom="paragraph">
                  <wp:posOffset>79375</wp:posOffset>
                </wp:positionV>
                <wp:extent cx="857250" cy="1231900"/>
                <wp:effectExtent l="38100" t="0" r="19050" b="63500"/>
                <wp:wrapNone/>
                <wp:docPr id="8" name="Straight Arrow Connector 8"/>
                <wp:cNvGraphicFramePr/>
                <a:graphic xmlns:a="http://schemas.openxmlformats.org/drawingml/2006/main">
                  <a:graphicData uri="http://schemas.microsoft.com/office/word/2010/wordprocessingShape">
                    <wps:wsp>
                      <wps:cNvCnPr/>
                      <wps:spPr>
                        <a:xfrm flipH="1">
                          <a:off x="0" y="0"/>
                          <a:ext cx="857250" cy="12319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BC61A5" id="Straight Arrow Connector 8" o:spid="_x0000_s1026" type="#_x0000_t32" style="position:absolute;margin-left:87.5pt;margin-top:6.25pt;width:67.5pt;height:97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" strokecolor="red" strokeweight=".5pt">
                <v:stroke endarrow="block" joinstyle="miter"/>
              </v:shape>
            </w:pict>
          </mc:Fallback>
        </mc:AlternateContent>
      </w:r>
      <w:r w:rsidR="004270BD" w:rsidRPr="007D7D40">
        <w:rPr>
          <w:noProof/>
          <w:sz w:val="22"/>
          <w:szCs w:val="22"/>
          <w:lang w:eastAsia="en-GB"/>
        </w:rPr>
        <mc:AlternateContent>
          <mc:Choice Requires="wps">
            <w:drawing>
              <wp:anchor distT="0" distB="0" distL="114300" distR="114300" simplePos="0" relativeHeight="251706368" behindDoc="0" locked="0" layoutInCell="1" allowOverlap="1" wp14:anchorId="1D7C5E8D" wp14:editId="4743FCDF">
                <wp:simplePos x="0" y="0"/>
                <wp:positionH relativeFrom="column">
                  <wp:posOffset>1263650</wp:posOffset>
                </wp:positionH>
                <wp:positionV relativeFrom="paragraph">
                  <wp:posOffset>79375</wp:posOffset>
                </wp:positionV>
                <wp:extent cx="323850" cy="768350"/>
                <wp:effectExtent l="38100" t="0" r="19050" b="50800"/>
                <wp:wrapNone/>
                <wp:docPr id="6" name="Straight Arrow Connector 6"/>
                <wp:cNvGraphicFramePr/>
                <a:graphic xmlns:a="http://schemas.openxmlformats.org/drawingml/2006/main">
                  <a:graphicData uri="http://schemas.microsoft.com/office/word/2010/wordprocessingShape">
                    <wps:wsp>
                      <wps:cNvCnPr/>
                      <wps:spPr>
                        <a:xfrm flipH="1">
                          <a:off x="0" y="0"/>
                          <a:ext cx="323850" cy="768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15C3C4" id="Straight Arrow Connector 6" o:spid="_x0000_s1026" type="#_x0000_t32" style="position:absolute;margin-left:99.5pt;margin-top:6.25pt;width:25.5pt;height:60.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" strokecolor="red" strokeweight=".5pt">
                <v:stroke endarrow="block" joinstyle="miter"/>
              </v:shape>
            </w:pict>
          </mc:Fallback>
        </mc:AlternateContent>
      </w:r>
      <w:r w:rsidR="00692628" w:rsidRPr="007D7D40">
        <w:rPr>
          <w:sz w:val="22"/>
          <w:szCs w:val="22"/>
        </w:rPr>
        <w:t xml:space="preserve">                                        9      10        11      12     13      14</w:t>
      </w:r>
      <w:r w:rsidR="004270BD">
        <w:rPr>
          <w:sz w:val="22"/>
          <w:szCs w:val="22"/>
        </w:rPr>
        <w:t xml:space="preserve">        15</w:t>
      </w:r>
      <w:r w:rsidR="00692628" w:rsidRPr="007D7D40">
        <w:rPr>
          <w:sz w:val="22"/>
          <w:szCs w:val="22"/>
        </w:rPr>
        <w:t xml:space="preserve">                                                </w:t>
      </w:r>
      <w:r>
        <w:rPr>
          <w:sz w:val="22"/>
          <w:szCs w:val="22"/>
        </w:rPr>
        <w:tab/>
      </w:r>
      <w:r>
        <w:rPr>
          <w:sz w:val="22"/>
          <w:szCs w:val="22"/>
        </w:rPr>
        <w:tab/>
        <w:t>16</w:t>
      </w:r>
      <w:r w:rsidR="00692628" w:rsidRPr="007D7D40">
        <w:rPr>
          <w:sz w:val="22"/>
          <w:szCs w:val="22"/>
        </w:rPr>
        <w:t xml:space="preserve">  </w:t>
      </w:r>
      <w:r w:rsidR="004270BD">
        <w:rPr>
          <w:sz w:val="22"/>
          <w:szCs w:val="22"/>
        </w:rPr>
        <w:t xml:space="preserve">       </w:t>
      </w:r>
      <w:r>
        <w:rPr>
          <w:sz w:val="22"/>
          <w:szCs w:val="22"/>
        </w:rPr>
        <w:t>17</w:t>
      </w:r>
      <w:r w:rsidR="004270BD">
        <w:rPr>
          <w:sz w:val="22"/>
          <w:szCs w:val="22"/>
        </w:rPr>
        <w:t xml:space="preserve">      </w:t>
      </w:r>
    </w:p>
    <w:p w:rsidR="007D7D40" w:rsidRPr="007D7D40" w:rsidRDefault="004270BD" w:rsidP="004270BD">
      <w:pPr>
        <w:ind w:firstLine="720"/>
      </w:pPr>
      <w:r>
        <w:rPr>
          <w:noProof/>
          <w:lang w:eastAsia="en-GB"/>
        </w:rPr>
        <w:drawing>
          <wp:inline distT="0" distB="0" distL="0" distR="0" wp14:anchorId="6BE366E9" wp14:editId="0DEFEECF">
            <wp:extent cx="8121650" cy="3675709"/>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6718"/>
                    <a:stretch/>
                  </pic:blipFill>
                  <pic:spPr bwMode="auto">
                    <a:xfrm>
                      <a:off x="0" y="0"/>
                      <a:ext cx="8172048" cy="3698518"/>
                    </a:xfrm>
                    <a:prstGeom prst="rect">
                      <a:avLst/>
                    </a:prstGeom>
                    <a:ln>
                      <a:noFill/>
                    </a:ln>
                    <a:extLst>
                      <a:ext uri="{53640926-AAD7-44D8-BBD7-CCE9431645EC}">
                        <a14:shadowObscured xmlns:a14="http://schemas.microsoft.com/office/drawing/2010/main"/>
                      </a:ext>
                    </a:extLst>
                  </pic:spPr>
                </pic:pic>
              </a:graphicData>
            </a:graphic>
          </wp:inline>
        </w:drawing>
      </w:r>
    </w:p>
    <w:p w:rsidR="00CA3F41" w:rsidRPr="00BF3CF4" w:rsidRDefault="00CA3F41" w:rsidP="00E564CF">
      <w:pPr>
        <w:jc w:val="center"/>
      </w:pPr>
    </w:p>
    <w:p w:rsidR="00B62764" w:rsidRDefault="00B62764" w:rsidP="00B62764">
      <w:pPr>
        <w:pStyle w:val="ListParagraph"/>
        <w:ind w:left="1440"/>
        <w:rPr>
          <w:szCs w:val="22"/>
        </w:rPr>
      </w:pPr>
    </w:p>
    <w:p w:rsidR="00692628" w:rsidRPr="00692628" w:rsidRDefault="00692628" w:rsidP="00692628">
      <w:pPr>
        <w:ind w:left="1080"/>
        <w:rPr>
          <w:szCs w:val="22"/>
        </w:rPr>
      </w:pPr>
    </w:p>
    <w:p w:rsidR="005971E2" w:rsidRDefault="00E712E7" w:rsidP="00E712E7">
      <w:pPr>
        <w:pStyle w:val="ListParagraph"/>
        <w:numPr>
          <w:ilvl w:val="0"/>
          <w:numId w:val="3"/>
        </w:numPr>
        <w:rPr>
          <w:szCs w:val="22"/>
        </w:rPr>
      </w:pPr>
      <w:r>
        <w:rPr>
          <w:szCs w:val="22"/>
        </w:rPr>
        <w:t xml:space="preserve">Breadcrumb Trail – use this to go to previous pages.  </w:t>
      </w:r>
      <w:r w:rsidRPr="006A4A34">
        <w:rPr>
          <w:b/>
          <w:szCs w:val="22"/>
        </w:rPr>
        <w:t>DO NOT USE THE BACK ARROW</w:t>
      </w:r>
      <w:r>
        <w:rPr>
          <w:szCs w:val="22"/>
        </w:rPr>
        <w:t>. This will take you out of the system</w:t>
      </w:r>
    </w:p>
    <w:p w:rsidR="00D67A1E" w:rsidRDefault="00D67A1E" w:rsidP="00E712E7">
      <w:pPr>
        <w:pStyle w:val="ListParagraph"/>
        <w:numPr>
          <w:ilvl w:val="0"/>
          <w:numId w:val="3"/>
        </w:numPr>
        <w:rPr>
          <w:szCs w:val="22"/>
        </w:rPr>
      </w:pPr>
      <w:r>
        <w:rPr>
          <w:szCs w:val="22"/>
        </w:rPr>
        <w:t>Refine your search by: - Limiters</w:t>
      </w:r>
    </w:p>
    <w:p w:rsidR="00B43229" w:rsidRDefault="00B43229" w:rsidP="00E712E7">
      <w:pPr>
        <w:pStyle w:val="ListParagraph"/>
        <w:numPr>
          <w:ilvl w:val="0"/>
          <w:numId w:val="3"/>
        </w:numPr>
        <w:rPr>
          <w:szCs w:val="22"/>
        </w:rPr>
      </w:pPr>
      <w:r>
        <w:rPr>
          <w:szCs w:val="22"/>
        </w:rPr>
        <w:t xml:space="preserve">Select </w:t>
      </w:r>
      <w:r w:rsidR="007D7D40">
        <w:rPr>
          <w:szCs w:val="22"/>
        </w:rPr>
        <w:t>field you want to search: Keyword, Title or Author</w:t>
      </w:r>
    </w:p>
    <w:p w:rsidR="00D67A1E" w:rsidRDefault="00D67A1E" w:rsidP="00E712E7">
      <w:pPr>
        <w:pStyle w:val="ListParagraph"/>
        <w:numPr>
          <w:ilvl w:val="0"/>
          <w:numId w:val="3"/>
        </w:numPr>
        <w:rPr>
          <w:szCs w:val="22"/>
        </w:rPr>
      </w:pPr>
      <w:r>
        <w:rPr>
          <w:szCs w:val="22"/>
        </w:rPr>
        <w:t>Total number of hits found</w:t>
      </w:r>
    </w:p>
    <w:p w:rsidR="004270BD" w:rsidRDefault="004270BD" w:rsidP="004270BD">
      <w:pPr>
        <w:pStyle w:val="ListParagraph"/>
        <w:numPr>
          <w:ilvl w:val="0"/>
          <w:numId w:val="3"/>
        </w:numPr>
        <w:rPr>
          <w:szCs w:val="22"/>
        </w:rPr>
      </w:pPr>
      <w:r>
        <w:rPr>
          <w:szCs w:val="22"/>
        </w:rPr>
        <w:t>Select All/Deselect All</w:t>
      </w:r>
    </w:p>
    <w:p w:rsidR="00710CF8" w:rsidRDefault="00351BB5" w:rsidP="00E712E7">
      <w:pPr>
        <w:pStyle w:val="ListParagraph"/>
        <w:numPr>
          <w:ilvl w:val="0"/>
          <w:numId w:val="3"/>
        </w:numPr>
        <w:rPr>
          <w:szCs w:val="22"/>
        </w:rPr>
      </w:pPr>
      <w:r>
        <w:rPr>
          <w:szCs w:val="22"/>
        </w:rPr>
        <w:t>R</w:t>
      </w:r>
      <w:r w:rsidR="00710CF8">
        <w:rPr>
          <w:szCs w:val="22"/>
        </w:rPr>
        <w:t>ecord</w:t>
      </w:r>
      <w:r>
        <w:rPr>
          <w:szCs w:val="22"/>
        </w:rPr>
        <w:t>(s)</w:t>
      </w:r>
      <w:r w:rsidR="00710CF8">
        <w:rPr>
          <w:szCs w:val="22"/>
        </w:rPr>
        <w:t xml:space="preserve"> can be select</w:t>
      </w:r>
      <w:r w:rsidR="00F00942">
        <w:rPr>
          <w:szCs w:val="22"/>
        </w:rPr>
        <w:t>ed</w:t>
      </w:r>
      <w:r w:rsidR="00710CF8">
        <w:rPr>
          <w:szCs w:val="22"/>
        </w:rPr>
        <w:t>/deselected individually</w:t>
      </w:r>
      <w:r w:rsidR="005A22B7">
        <w:rPr>
          <w:szCs w:val="22"/>
        </w:rPr>
        <w:t xml:space="preserve"> or all together</w:t>
      </w:r>
    </w:p>
    <w:p w:rsidR="00D67A1E" w:rsidRDefault="00D67A1E" w:rsidP="00E712E7">
      <w:pPr>
        <w:pStyle w:val="ListParagraph"/>
        <w:numPr>
          <w:ilvl w:val="0"/>
          <w:numId w:val="3"/>
        </w:numPr>
        <w:rPr>
          <w:szCs w:val="22"/>
        </w:rPr>
      </w:pPr>
      <w:r>
        <w:rPr>
          <w:szCs w:val="22"/>
        </w:rPr>
        <w:t>Actions on selected items</w:t>
      </w:r>
    </w:p>
    <w:p w:rsidR="00D67A1E" w:rsidRDefault="00D67A1E" w:rsidP="00E712E7">
      <w:pPr>
        <w:pStyle w:val="ListParagraph"/>
        <w:numPr>
          <w:ilvl w:val="0"/>
          <w:numId w:val="3"/>
        </w:numPr>
        <w:rPr>
          <w:szCs w:val="22"/>
        </w:rPr>
      </w:pPr>
      <w:r>
        <w:rPr>
          <w:szCs w:val="22"/>
        </w:rPr>
        <w:t xml:space="preserve">Sort by – Title; Date published; Author; Classmark; </w:t>
      </w:r>
      <w:r w:rsidR="000C05A9">
        <w:rPr>
          <w:szCs w:val="22"/>
        </w:rPr>
        <w:t>Relevance; Rating</w:t>
      </w:r>
    </w:p>
    <w:p w:rsidR="000C05A9" w:rsidRDefault="000C05A9" w:rsidP="00E712E7">
      <w:pPr>
        <w:pStyle w:val="ListParagraph"/>
        <w:numPr>
          <w:ilvl w:val="0"/>
          <w:numId w:val="3"/>
        </w:numPr>
        <w:rPr>
          <w:szCs w:val="22"/>
        </w:rPr>
      </w:pPr>
      <w:r>
        <w:rPr>
          <w:szCs w:val="22"/>
        </w:rPr>
        <w:t>Total number of pages</w:t>
      </w:r>
      <w:r w:rsidR="00A20633">
        <w:rPr>
          <w:szCs w:val="22"/>
        </w:rPr>
        <w:t xml:space="preserve"> </w:t>
      </w:r>
      <w:r w:rsidR="00CE44F0">
        <w:rPr>
          <w:szCs w:val="22"/>
        </w:rPr>
        <w:t>with 10 records per page</w:t>
      </w:r>
    </w:p>
    <w:p w:rsidR="00E712E7" w:rsidRDefault="00C2107E" w:rsidP="00C2107E">
      <w:pPr>
        <w:pStyle w:val="Heading2"/>
      </w:pPr>
      <w:bookmarkStart w:id="2" w:name="_Toc494709687"/>
      <w:r>
        <w:t>Searching</w:t>
      </w:r>
      <w:r w:rsidR="00ED1675">
        <w:t xml:space="preserve"> Tips</w:t>
      </w:r>
      <w:bookmarkEnd w:id="2"/>
    </w:p>
    <w:p w:rsidR="00ED1675" w:rsidRDefault="002C59B3" w:rsidP="00ED1675">
      <w:pPr>
        <w:pStyle w:val="Heading3"/>
      </w:pPr>
      <w:bookmarkStart w:id="3" w:name="_Toc494709688"/>
      <w:r>
        <w:t>Truncation</w:t>
      </w:r>
      <w:bookmarkEnd w:id="3"/>
    </w:p>
    <w:p w:rsidR="00ED1675" w:rsidRDefault="002A2F28" w:rsidP="00D03942">
      <w:r>
        <w:t xml:space="preserve">The </w:t>
      </w:r>
      <w:r w:rsidR="006343BE">
        <w:t>library catalogue w</w:t>
      </w:r>
      <w:r w:rsidR="00D03942">
        <w:t>ildcard</w:t>
      </w:r>
      <w:r>
        <w:t xml:space="preserve"> is </w:t>
      </w:r>
      <w:proofErr w:type="gramStart"/>
      <w:r>
        <w:t>%</w:t>
      </w:r>
      <w:proofErr w:type="gramEnd"/>
      <w:r>
        <w:t>.</w:t>
      </w:r>
      <w:r w:rsidR="006343BE">
        <w:t xml:space="preserve">  It can also be used as a t</w:t>
      </w:r>
      <w:r>
        <w:t xml:space="preserve">runcation symbol e.g. </w:t>
      </w:r>
      <w:proofErr w:type="gramStart"/>
      <w:r>
        <w:t>Physio%</w:t>
      </w:r>
      <w:proofErr w:type="gramEnd"/>
      <w:r w:rsidR="005802C9">
        <w:t>;</w:t>
      </w:r>
      <w:r>
        <w:t xml:space="preserve"> as a variable character in the middle of a word</w:t>
      </w:r>
      <w:r w:rsidR="005802C9">
        <w:t xml:space="preserve"> e.g. </w:t>
      </w:r>
      <w:proofErr w:type="spellStart"/>
      <w:r w:rsidR="005802C9">
        <w:t>organi%ation</w:t>
      </w:r>
      <w:proofErr w:type="spellEnd"/>
      <w:r w:rsidR="005802C9">
        <w:t xml:space="preserve"> and at the beginning of the word %</w:t>
      </w:r>
      <w:proofErr w:type="spellStart"/>
      <w:r w:rsidR="005802C9">
        <w:t>sophagus</w:t>
      </w:r>
      <w:proofErr w:type="spellEnd"/>
      <w:r w:rsidR="005802C9">
        <w:t xml:space="preserve"> will retrieve oesophagus and </w:t>
      </w:r>
      <w:proofErr w:type="spellStart"/>
      <w:r w:rsidR="005802C9">
        <w:t>esophagus</w:t>
      </w:r>
      <w:proofErr w:type="spellEnd"/>
      <w:r w:rsidR="001D7739">
        <w:t xml:space="preserve">. </w:t>
      </w:r>
      <w:proofErr w:type="gramStart"/>
      <w:r w:rsidR="001D7739">
        <w:t>%</w:t>
      </w:r>
      <w:proofErr w:type="gramEnd"/>
      <w:r w:rsidR="001D7739">
        <w:t xml:space="preserve"> can stand for one or more characters.</w:t>
      </w:r>
      <w:r w:rsidR="006343BE">
        <w:t xml:space="preserve"> </w:t>
      </w:r>
    </w:p>
    <w:p w:rsidR="00D03942" w:rsidRDefault="006343BE" w:rsidP="00D03942">
      <w:r>
        <w:t>It can also be used</w:t>
      </w:r>
      <w:r w:rsidR="00ED1675">
        <w:t xml:space="preserve"> to find</w:t>
      </w:r>
      <w:r>
        <w:t xml:space="preserve"> everything in a particular format e.g. Serials. Select Serials in the Format limiter</w:t>
      </w:r>
      <w:r w:rsidR="00ED1675">
        <w:t xml:space="preserve"> (10)</w:t>
      </w:r>
      <w:r>
        <w:t>, sel</w:t>
      </w:r>
      <w:r w:rsidR="00ED1675">
        <w:t>e</w:t>
      </w:r>
      <w:r>
        <w:t xml:space="preserve">ct a </w:t>
      </w:r>
      <w:r w:rsidR="00ED1675">
        <w:t xml:space="preserve">Title field search (3) and simply enter the wildcard </w:t>
      </w:r>
      <w:proofErr w:type="gramStart"/>
      <w:r w:rsidR="00ED1675">
        <w:t>%</w:t>
      </w:r>
      <w:proofErr w:type="gramEnd"/>
      <w:r w:rsidR="00ED1675">
        <w:t>. This will display all the Serial titles in the collection.</w:t>
      </w:r>
    </w:p>
    <w:p w:rsidR="00ED1675" w:rsidRDefault="00ED1675" w:rsidP="00ED1675">
      <w:pPr>
        <w:pStyle w:val="Heading3"/>
      </w:pPr>
      <w:bookmarkStart w:id="4" w:name="_Toc494709689"/>
      <w:r>
        <w:t>Keywords</w:t>
      </w:r>
      <w:bookmarkEnd w:id="4"/>
    </w:p>
    <w:p w:rsidR="00C2107E" w:rsidRDefault="00C2107E" w:rsidP="00C2107E">
      <w:r>
        <w:t>Keyword</w:t>
      </w:r>
      <w:r w:rsidR="00D03942">
        <w:t xml:space="preserve"> searches look in a range of fields including Title, Subtitle, Abstract, </w:t>
      </w:r>
      <w:proofErr w:type="gramStart"/>
      <w:r w:rsidR="00D03942">
        <w:t>Series</w:t>
      </w:r>
      <w:proofErr w:type="gramEnd"/>
      <w:r w:rsidR="00D03942">
        <w:t xml:space="preserve"> Title, Subject heading and Author surname.</w:t>
      </w:r>
    </w:p>
    <w:p w:rsidR="00D03942" w:rsidRDefault="00D03942" w:rsidP="00C2107E">
      <w:r>
        <w:t xml:space="preserve">Title searches </w:t>
      </w:r>
      <w:r w:rsidR="001D7739">
        <w:t>req</w:t>
      </w:r>
      <w:r w:rsidR="00417DF4">
        <w:t xml:space="preserve">uire the beginning </w:t>
      </w:r>
      <w:r w:rsidR="00475982">
        <w:t xml:space="preserve">of </w:t>
      </w:r>
      <w:r w:rsidR="00417DF4">
        <w:t>the title</w:t>
      </w:r>
      <w:r w:rsidR="00475982">
        <w:t xml:space="preserve">, </w:t>
      </w:r>
      <w:r w:rsidR="00417DF4">
        <w:t>bu</w:t>
      </w:r>
      <w:r w:rsidR="001D7739">
        <w:t>t not necessar</w:t>
      </w:r>
      <w:r w:rsidR="00475982">
        <w:t>il</w:t>
      </w:r>
      <w:r w:rsidR="001D7739">
        <w:t xml:space="preserve">y all </w:t>
      </w:r>
      <w:r w:rsidR="00475982">
        <w:t xml:space="preserve">of </w:t>
      </w:r>
      <w:r w:rsidR="001D7739">
        <w:t xml:space="preserve">the title. Note: a title search </w:t>
      </w:r>
      <w:r w:rsidR="00417DF4">
        <w:t xml:space="preserve">is </w:t>
      </w:r>
      <w:r w:rsidR="001D7739">
        <w:t xml:space="preserve">only </w:t>
      </w:r>
      <w:r w:rsidR="00417DF4">
        <w:t>looking in the</w:t>
      </w:r>
      <w:r w:rsidR="001D7739">
        <w:t xml:space="preserve"> title</w:t>
      </w:r>
      <w:r w:rsidR="00417DF4">
        <w:t xml:space="preserve"> field</w:t>
      </w:r>
      <w:r w:rsidR="001D7739">
        <w:t>, not the subtitle. If you cannot find the title you are looking</w:t>
      </w:r>
      <w:r w:rsidR="000C6470">
        <w:t xml:space="preserve"> for</w:t>
      </w:r>
      <w:r w:rsidR="00475982">
        <w:t>,</w:t>
      </w:r>
      <w:r w:rsidR="00C636EC">
        <w:t xml:space="preserve"> </w:t>
      </w:r>
      <w:r w:rsidR="001D7739">
        <w:t>use just the first few words</w:t>
      </w:r>
      <w:r w:rsidR="000C6470">
        <w:t>.</w:t>
      </w:r>
    </w:p>
    <w:p w:rsidR="00ED1675" w:rsidRDefault="00ED1675" w:rsidP="00ED1675">
      <w:pPr>
        <w:pStyle w:val="Heading3"/>
      </w:pPr>
      <w:bookmarkStart w:id="5" w:name="_Toc494709690"/>
      <w:r>
        <w:t>Author</w:t>
      </w:r>
      <w:bookmarkEnd w:id="5"/>
    </w:p>
    <w:p w:rsidR="000C6470" w:rsidRDefault="000C6470" w:rsidP="00C2107E">
      <w:r>
        <w:t>Author searches</w:t>
      </w:r>
      <w:r w:rsidR="00E54AC8">
        <w:t xml:space="preserve"> -</w:t>
      </w:r>
      <w:r>
        <w:t xml:space="preserve"> use the surname</w:t>
      </w:r>
    </w:p>
    <w:p w:rsidR="00ED1675" w:rsidRDefault="00ED1675" w:rsidP="00ED1675">
      <w:pPr>
        <w:pStyle w:val="Heading3"/>
      </w:pPr>
      <w:bookmarkStart w:id="6" w:name="_Toc494709691"/>
      <w:r>
        <w:t>Phrases</w:t>
      </w:r>
      <w:bookmarkEnd w:id="6"/>
    </w:p>
    <w:p w:rsidR="00417DF4" w:rsidRDefault="00417DF4" w:rsidP="00C2107E">
      <w:r>
        <w:t xml:space="preserve">A phrase search should be bounded by </w:t>
      </w:r>
      <w:proofErr w:type="gramStart"/>
      <w:r>
        <w:t>“ ”</w:t>
      </w:r>
      <w:proofErr w:type="gramEnd"/>
      <w:r>
        <w:t xml:space="preserve"> e.g. “allied health”</w:t>
      </w:r>
    </w:p>
    <w:p w:rsidR="00ED1675" w:rsidRDefault="00ED1675" w:rsidP="00ED1675">
      <w:pPr>
        <w:pStyle w:val="Heading3"/>
      </w:pPr>
      <w:bookmarkStart w:id="7" w:name="_Toc494709692"/>
      <w:r>
        <w:t>Subjects</w:t>
      </w:r>
      <w:bookmarkEnd w:id="7"/>
    </w:p>
    <w:p w:rsidR="00710CF8" w:rsidRDefault="000C6470" w:rsidP="0008377F">
      <w:r>
        <w:t>Subject heading</w:t>
      </w:r>
      <w:r w:rsidR="00E54AC8">
        <w:t>s</w:t>
      </w:r>
      <w:r>
        <w:t xml:space="preserve"> are based on </w:t>
      </w:r>
      <w:r w:rsidR="00E54AC8">
        <w:t xml:space="preserve">NLM </w:t>
      </w:r>
      <w:r>
        <w:t xml:space="preserve">MeSH headings </w:t>
      </w:r>
      <w:r w:rsidR="00E54AC8">
        <w:t>modified to focus on UK healthcare and physiotherapy. All records indexed with a subject word, even it is part of a compound term</w:t>
      </w:r>
      <w:r w:rsidR="000679AF">
        <w:t>,</w:t>
      </w:r>
      <w:r w:rsidR="00E54AC8">
        <w:t xml:space="preserve"> will be retrieved, </w:t>
      </w:r>
      <w:proofErr w:type="gramStart"/>
      <w:r w:rsidR="00E54AC8">
        <w:t>e.g</w:t>
      </w:r>
      <w:proofErr w:type="gramEnd"/>
      <w:r w:rsidR="00E54AC8">
        <w:t xml:space="preserve">. Pain will retrieve </w:t>
      </w:r>
      <w:r w:rsidR="000679AF">
        <w:t xml:space="preserve">Pain, </w:t>
      </w:r>
      <w:r w:rsidR="00E54AC8">
        <w:t xml:space="preserve">Pain </w:t>
      </w:r>
      <w:r w:rsidR="000679AF">
        <w:t>Management and Pain, Chronic. Open a record of interest and you will see the subject headings applied and these are hyperlinked to other record</w:t>
      </w:r>
      <w:r w:rsidR="00475982">
        <w:t>s</w:t>
      </w:r>
      <w:r w:rsidR="000679AF">
        <w:t xml:space="preserve"> indexed with the same term.</w:t>
      </w:r>
    </w:p>
    <w:p w:rsidR="0008377F" w:rsidRDefault="0008089B" w:rsidP="0008377F">
      <w:r>
        <w:t>If</w:t>
      </w:r>
      <w:r w:rsidR="0008377F">
        <w:t xml:space="preserve"> </w:t>
      </w:r>
      <w:proofErr w:type="gramStart"/>
      <w:r w:rsidR="0097556E">
        <w:t>necessary</w:t>
      </w:r>
      <w:proofErr w:type="gramEnd"/>
      <w:r w:rsidR="0008377F">
        <w:t xml:space="preserve"> you can use Boolean operators</w:t>
      </w:r>
      <w:r w:rsidR="0097556E">
        <w:t>, either symbols or words</w:t>
      </w:r>
      <w:r w:rsidR="0008377F">
        <w:t xml:space="preserve">. </w:t>
      </w:r>
      <w:r w:rsidR="0008377F" w:rsidRPr="00CB3C15">
        <w:rPr>
          <w:b/>
          <w:color w:val="C00000"/>
        </w:rPr>
        <w:t>&amp;</w:t>
      </w:r>
      <w:r w:rsidR="0097556E">
        <w:t xml:space="preserve"> means AND</w:t>
      </w:r>
      <w:proofErr w:type="gramStart"/>
      <w:r w:rsidR="0008377F">
        <w:t>;</w:t>
      </w:r>
      <w:proofErr w:type="gramEnd"/>
      <w:r w:rsidR="0008377F">
        <w:t xml:space="preserve"> </w:t>
      </w:r>
      <w:r w:rsidR="0008377F" w:rsidRPr="00CB3C15">
        <w:rPr>
          <w:b/>
          <w:color w:val="C00000"/>
        </w:rPr>
        <w:t>|</w:t>
      </w:r>
      <w:r w:rsidR="0008377F">
        <w:t xml:space="preserve"> </w:t>
      </w:r>
      <w:r w:rsidR="0097556E">
        <w:t xml:space="preserve">means OR </w:t>
      </w:r>
      <w:r w:rsidR="0008377F">
        <w:t xml:space="preserve">and </w:t>
      </w:r>
      <w:r w:rsidR="0097556E" w:rsidRPr="00DE6D01">
        <w:rPr>
          <w:b/>
          <w:color w:val="C00000"/>
        </w:rPr>
        <w:t>~</w:t>
      </w:r>
      <w:r w:rsidR="0097556E">
        <w:t xml:space="preserve"> means NOT. You can also use round brackets () to nest terms </w:t>
      </w:r>
      <w:r>
        <w:t>(legislation or law) and (physiotherapy or “allied health”)</w:t>
      </w:r>
      <w:r w:rsidR="004C5AB3">
        <w:t>.</w:t>
      </w:r>
    </w:p>
    <w:p w:rsidR="00BF3CF4" w:rsidRDefault="00BF3CF4" w:rsidP="000679AF">
      <w:pPr>
        <w:pStyle w:val="Heading3"/>
      </w:pPr>
      <w:bookmarkStart w:id="8" w:name="_Toc494709693"/>
      <w:r>
        <w:t>Refin</w:t>
      </w:r>
      <w:r w:rsidR="00B62764">
        <w:t>ing</w:t>
      </w:r>
      <w:r>
        <w:t xml:space="preserve"> your search</w:t>
      </w:r>
      <w:bookmarkEnd w:id="8"/>
    </w:p>
    <w:p w:rsidR="00BF3CF4" w:rsidRDefault="00BF3CF4" w:rsidP="00BF3CF4">
      <w:pPr>
        <w:spacing w:line="360" w:lineRule="auto"/>
        <w:rPr>
          <w:szCs w:val="22"/>
        </w:rPr>
      </w:pPr>
      <w:r>
        <w:rPr>
          <w:szCs w:val="22"/>
        </w:rPr>
        <w:t xml:space="preserve">To the left of the screen are the options to limit your search. </w:t>
      </w:r>
    </w:p>
    <w:p w:rsidR="006E62F1" w:rsidRDefault="00E33BD3" w:rsidP="006E62F1">
      <w:pPr>
        <w:spacing w:line="360" w:lineRule="auto"/>
        <w:rPr>
          <w:szCs w:val="22"/>
        </w:rPr>
      </w:pPr>
      <w:r>
        <w:rPr>
          <w:szCs w:val="22"/>
        </w:rPr>
        <w:t>Y</w:t>
      </w:r>
      <w:r w:rsidR="00BF3F94">
        <w:rPr>
          <w:szCs w:val="22"/>
        </w:rPr>
        <w:t xml:space="preserve">ou </w:t>
      </w:r>
      <w:r>
        <w:rPr>
          <w:szCs w:val="22"/>
        </w:rPr>
        <w:t xml:space="preserve">can </w:t>
      </w:r>
      <w:r w:rsidR="00BF3F94">
        <w:rPr>
          <w:szCs w:val="22"/>
        </w:rPr>
        <w:t xml:space="preserve">apply </w:t>
      </w:r>
      <w:r w:rsidR="00286B46">
        <w:rPr>
          <w:szCs w:val="22"/>
        </w:rPr>
        <w:t xml:space="preserve">these </w:t>
      </w:r>
      <w:r w:rsidR="00BF3F94">
        <w:rPr>
          <w:szCs w:val="22"/>
        </w:rPr>
        <w:t>before running your search</w:t>
      </w:r>
      <w:r>
        <w:rPr>
          <w:szCs w:val="22"/>
        </w:rPr>
        <w:t xml:space="preserve"> or after you have your initial results</w:t>
      </w:r>
      <w:r w:rsidR="00BF3F94">
        <w:rPr>
          <w:szCs w:val="22"/>
        </w:rPr>
        <w:t>:</w:t>
      </w:r>
    </w:p>
    <w:p w:rsidR="00E33BD3" w:rsidRDefault="00E33BD3" w:rsidP="006E62F1">
      <w:pPr>
        <w:spacing w:line="360" w:lineRule="auto"/>
        <w:rPr>
          <w:szCs w:val="22"/>
        </w:rPr>
      </w:pPr>
      <w:r>
        <w:rPr>
          <w:szCs w:val="22"/>
        </w:rPr>
        <w:t>Before search:</w:t>
      </w:r>
    </w:p>
    <w:p w:rsidR="006E62F1" w:rsidRDefault="006E62F1" w:rsidP="006E62F1">
      <w:pPr>
        <w:pStyle w:val="ListParagraph"/>
        <w:numPr>
          <w:ilvl w:val="0"/>
          <w:numId w:val="4"/>
        </w:numPr>
        <w:spacing w:line="360" w:lineRule="auto"/>
        <w:rPr>
          <w:szCs w:val="22"/>
        </w:rPr>
      </w:pPr>
      <w:r>
        <w:rPr>
          <w:szCs w:val="22"/>
        </w:rPr>
        <w:t>Format</w:t>
      </w:r>
    </w:p>
    <w:p w:rsidR="00FC10E4" w:rsidRDefault="00FC10E4" w:rsidP="006E62F1">
      <w:pPr>
        <w:pStyle w:val="ListParagraph"/>
        <w:numPr>
          <w:ilvl w:val="0"/>
          <w:numId w:val="4"/>
        </w:numPr>
        <w:spacing w:line="360" w:lineRule="auto"/>
        <w:rPr>
          <w:szCs w:val="22"/>
        </w:rPr>
      </w:pPr>
      <w:r>
        <w:rPr>
          <w:szCs w:val="22"/>
        </w:rPr>
        <w:t>Publication date</w:t>
      </w:r>
    </w:p>
    <w:p w:rsidR="00FC10E4" w:rsidRDefault="00FC10E4" w:rsidP="006E62F1">
      <w:pPr>
        <w:pStyle w:val="ListParagraph"/>
        <w:numPr>
          <w:ilvl w:val="0"/>
          <w:numId w:val="4"/>
        </w:numPr>
        <w:spacing w:line="360" w:lineRule="auto"/>
        <w:rPr>
          <w:szCs w:val="22"/>
        </w:rPr>
      </w:pPr>
      <w:r>
        <w:rPr>
          <w:szCs w:val="22"/>
        </w:rPr>
        <w:t>Copy location</w:t>
      </w:r>
    </w:p>
    <w:p w:rsidR="00E33BD3" w:rsidRDefault="00E33BD3" w:rsidP="00E33BD3">
      <w:pPr>
        <w:spacing w:line="360" w:lineRule="auto"/>
        <w:rPr>
          <w:szCs w:val="22"/>
        </w:rPr>
      </w:pPr>
      <w:r>
        <w:rPr>
          <w:szCs w:val="22"/>
        </w:rPr>
        <w:t xml:space="preserve">After </w:t>
      </w:r>
      <w:r w:rsidR="00A31FD5">
        <w:rPr>
          <w:szCs w:val="22"/>
        </w:rPr>
        <w:t xml:space="preserve">running a </w:t>
      </w:r>
      <w:r>
        <w:rPr>
          <w:szCs w:val="22"/>
        </w:rPr>
        <w:t>search more</w:t>
      </w:r>
      <w:r w:rsidR="0084465F">
        <w:rPr>
          <w:szCs w:val="22"/>
        </w:rPr>
        <w:t xml:space="preserve"> limiters </w:t>
      </w:r>
      <w:r w:rsidR="00A31FD5">
        <w:rPr>
          <w:szCs w:val="22"/>
        </w:rPr>
        <w:t>become</w:t>
      </w:r>
      <w:r>
        <w:rPr>
          <w:szCs w:val="22"/>
        </w:rPr>
        <w:t xml:space="preserve"> available. Each </w:t>
      </w:r>
      <w:r w:rsidR="0084465F">
        <w:rPr>
          <w:szCs w:val="22"/>
        </w:rPr>
        <w:t>show</w:t>
      </w:r>
      <w:r>
        <w:rPr>
          <w:szCs w:val="22"/>
        </w:rPr>
        <w:t>s</w:t>
      </w:r>
      <w:r w:rsidR="0084465F">
        <w:rPr>
          <w:szCs w:val="22"/>
        </w:rPr>
        <w:t xml:space="preserve"> the number of items </w:t>
      </w:r>
      <w:r>
        <w:rPr>
          <w:szCs w:val="22"/>
        </w:rPr>
        <w:t xml:space="preserve">in the results </w:t>
      </w:r>
      <w:r w:rsidR="0084465F">
        <w:rPr>
          <w:szCs w:val="22"/>
        </w:rPr>
        <w:t>that match the limiters</w:t>
      </w:r>
      <w:r w:rsidR="00286B46">
        <w:rPr>
          <w:szCs w:val="22"/>
        </w:rPr>
        <w:t>:</w:t>
      </w:r>
      <w:r w:rsidR="006C69ED">
        <w:rPr>
          <w:szCs w:val="22"/>
        </w:rPr>
        <w:t xml:space="preserve"> </w:t>
      </w:r>
    </w:p>
    <w:p w:rsidR="00BF3F94" w:rsidRPr="00E33BD3" w:rsidRDefault="00BF3F94" w:rsidP="00E33BD3">
      <w:pPr>
        <w:pStyle w:val="ListParagraph"/>
        <w:numPr>
          <w:ilvl w:val="0"/>
          <w:numId w:val="6"/>
        </w:numPr>
        <w:spacing w:line="360" w:lineRule="auto"/>
        <w:rPr>
          <w:szCs w:val="22"/>
        </w:rPr>
      </w:pPr>
      <w:r w:rsidRPr="00E33BD3">
        <w:rPr>
          <w:szCs w:val="22"/>
        </w:rPr>
        <w:t>Location – this include</w:t>
      </w:r>
      <w:r w:rsidR="00286B46">
        <w:rPr>
          <w:szCs w:val="22"/>
        </w:rPr>
        <w:t>s</w:t>
      </w:r>
      <w:r w:rsidRPr="00E33BD3">
        <w:rPr>
          <w:szCs w:val="22"/>
        </w:rPr>
        <w:t xml:space="preserve"> the internet as a location</w:t>
      </w:r>
      <w:r w:rsidR="007D0511" w:rsidRPr="00E33BD3">
        <w:rPr>
          <w:szCs w:val="22"/>
        </w:rPr>
        <w:t xml:space="preserve"> with the number of items in that location </w:t>
      </w:r>
    </w:p>
    <w:p w:rsidR="00BF3F94" w:rsidRDefault="00BF3F94" w:rsidP="00BF3F94">
      <w:pPr>
        <w:pStyle w:val="ListParagraph"/>
        <w:numPr>
          <w:ilvl w:val="0"/>
          <w:numId w:val="5"/>
        </w:numPr>
        <w:spacing w:line="360" w:lineRule="auto"/>
        <w:rPr>
          <w:szCs w:val="22"/>
        </w:rPr>
      </w:pPr>
      <w:r>
        <w:rPr>
          <w:szCs w:val="22"/>
        </w:rPr>
        <w:t>Authors – this is</w:t>
      </w:r>
      <w:r w:rsidR="0015546E">
        <w:rPr>
          <w:szCs w:val="22"/>
        </w:rPr>
        <w:t xml:space="preserve"> a</w:t>
      </w:r>
      <w:r>
        <w:rPr>
          <w:szCs w:val="22"/>
        </w:rPr>
        <w:t xml:space="preserve"> list of </w:t>
      </w:r>
      <w:r w:rsidR="0015546E">
        <w:rPr>
          <w:szCs w:val="22"/>
        </w:rPr>
        <w:t xml:space="preserve">the top ten </w:t>
      </w:r>
      <w:r>
        <w:rPr>
          <w:szCs w:val="22"/>
        </w:rPr>
        <w:t xml:space="preserve">authors in the </w:t>
      </w:r>
      <w:r w:rsidR="000A4F0A">
        <w:rPr>
          <w:szCs w:val="22"/>
        </w:rPr>
        <w:t>Hitlist</w:t>
      </w:r>
      <w:r w:rsidR="00C636EC">
        <w:rPr>
          <w:szCs w:val="22"/>
        </w:rPr>
        <w:t xml:space="preserve"> </w:t>
      </w:r>
      <w:r>
        <w:rPr>
          <w:szCs w:val="22"/>
        </w:rPr>
        <w:t>search</w:t>
      </w:r>
    </w:p>
    <w:p w:rsidR="007D0511" w:rsidRDefault="007D0511" w:rsidP="00BF3F94">
      <w:pPr>
        <w:pStyle w:val="ListParagraph"/>
        <w:numPr>
          <w:ilvl w:val="0"/>
          <w:numId w:val="5"/>
        </w:numPr>
        <w:spacing w:line="360" w:lineRule="auto"/>
        <w:rPr>
          <w:szCs w:val="22"/>
        </w:rPr>
      </w:pPr>
      <w:r>
        <w:rPr>
          <w:szCs w:val="22"/>
        </w:rPr>
        <w:t>Subjects – the subject headings applied</w:t>
      </w:r>
      <w:r w:rsidR="0084465F">
        <w:rPr>
          <w:szCs w:val="22"/>
        </w:rPr>
        <w:t>, and how many have that subject</w:t>
      </w:r>
    </w:p>
    <w:p w:rsidR="0084465F" w:rsidRDefault="0084465F" w:rsidP="00BF3F94">
      <w:pPr>
        <w:pStyle w:val="ListParagraph"/>
        <w:numPr>
          <w:ilvl w:val="0"/>
          <w:numId w:val="5"/>
        </w:numPr>
        <w:spacing w:line="360" w:lineRule="auto"/>
        <w:rPr>
          <w:szCs w:val="22"/>
        </w:rPr>
      </w:pPr>
      <w:r>
        <w:rPr>
          <w:szCs w:val="22"/>
        </w:rPr>
        <w:t>Classmark – the classmarks applied to the items in the search, which are the root of the shelf marks if you are in the library</w:t>
      </w:r>
    </w:p>
    <w:p w:rsidR="0084465F" w:rsidRDefault="0084465F" w:rsidP="00BF3F94">
      <w:pPr>
        <w:pStyle w:val="ListParagraph"/>
        <w:numPr>
          <w:ilvl w:val="0"/>
          <w:numId w:val="5"/>
        </w:numPr>
        <w:spacing w:line="360" w:lineRule="auto"/>
        <w:rPr>
          <w:szCs w:val="22"/>
        </w:rPr>
      </w:pPr>
      <w:proofErr w:type="spellStart"/>
      <w:proofErr w:type="gramStart"/>
      <w:r>
        <w:rPr>
          <w:szCs w:val="22"/>
        </w:rPr>
        <w:t>eResource</w:t>
      </w:r>
      <w:proofErr w:type="spellEnd"/>
      <w:proofErr w:type="gramEnd"/>
      <w:r>
        <w:rPr>
          <w:szCs w:val="22"/>
        </w:rPr>
        <w:t xml:space="preserve"> types – e.g. PDF or webpage. Note</w:t>
      </w:r>
      <w:r w:rsidR="00BF3CF4">
        <w:rPr>
          <w:szCs w:val="22"/>
        </w:rPr>
        <w:t>:</w:t>
      </w:r>
      <w:r>
        <w:rPr>
          <w:szCs w:val="22"/>
        </w:rPr>
        <w:t xml:space="preserve"> Format is probably more useful</w:t>
      </w:r>
    </w:p>
    <w:p w:rsidR="00A20633" w:rsidRDefault="00C407EF" w:rsidP="00500AB9">
      <w:pPr>
        <w:spacing w:line="360" w:lineRule="auto"/>
        <w:ind w:left="360"/>
        <w:rPr>
          <w:szCs w:val="22"/>
        </w:rPr>
      </w:pPr>
      <w:r>
        <w:rPr>
          <w:noProof/>
          <w:lang w:eastAsia="en-GB"/>
        </w:rPr>
        <w:drawing>
          <wp:anchor distT="0" distB="0" distL="114300" distR="114300" simplePos="0" relativeHeight="251676672" behindDoc="1" locked="0" layoutInCell="1" allowOverlap="0">
            <wp:simplePos x="0" y="0"/>
            <wp:positionH relativeFrom="column">
              <wp:posOffset>508000</wp:posOffset>
            </wp:positionH>
            <wp:positionV relativeFrom="paragraph">
              <wp:posOffset>44450</wp:posOffset>
            </wp:positionV>
            <wp:extent cx="1365250" cy="1803400"/>
            <wp:effectExtent l="0" t="0" r="6350" b="6350"/>
            <wp:wrapTight wrapText="right">
              <wp:wrapPolygon edited="0">
                <wp:start x="0" y="0"/>
                <wp:lineTo x="0" y="21448"/>
                <wp:lineTo x="21399" y="21448"/>
                <wp:lineTo x="2139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35224" r="84610" b="28359"/>
                    <a:stretch/>
                  </pic:blipFill>
                  <pic:spPr bwMode="auto">
                    <a:xfrm>
                      <a:off x="0" y="0"/>
                      <a:ext cx="1365250" cy="180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0AB9">
        <w:rPr>
          <w:szCs w:val="22"/>
        </w:rPr>
        <w:t>The Format limiter lists all the formats appearing within the search results. Here there are 240 books, 215 reports, 113 E-Documents, 44 serials etc.</w:t>
      </w:r>
    </w:p>
    <w:p w:rsidR="00500AB9" w:rsidRDefault="00500AB9" w:rsidP="00500AB9">
      <w:pPr>
        <w:spacing w:line="360" w:lineRule="auto"/>
        <w:ind w:left="360"/>
        <w:rPr>
          <w:szCs w:val="22"/>
        </w:rPr>
      </w:pPr>
      <w:r>
        <w:rPr>
          <w:szCs w:val="22"/>
        </w:rPr>
        <w:t>Major formats:</w:t>
      </w:r>
    </w:p>
    <w:p w:rsidR="00500AB9" w:rsidRPr="00D33A3D" w:rsidRDefault="00500AB9" w:rsidP="00D33A3D">
      <w:pPr>
        <w:pStyle w:val="ListParagraph"/>
        <w:numPr>
          <w:ilvl w:val="0"/>
          <w:numId w:val="11"/>
        </w:numPr>
        <w:spacing w:line="276" w:lineRule="auto"/>
        <w:rPr>
          <w:szCs w:val="22"/>
        </w:rPr>
      </w:pPr>
      <w:r w:rsidRPr="00D33A3D">
        <w:rPr>
          <w:szCs w:val="22"/>
        </w:rPr>
        <w:t xml:space="preserve">Book – </w:t>
      </w:r>
      <w:r w:rsidR="002763AF" w:rsidRPr="00D33A3D">
        <w:rPr>
          <w:szCs w:val="22"/>
        </w:rPr>
        <w:t>a hardcopy book</w:t>
      </w:r>
      <w:r w:rsidR="0015546E">
        <w:rPr>
          <w:szCs w:val="22"/>
        </w:rPr>
        <w:t xml:space="preserve">, </w:t>
      </w:r>
      <w:r w:rsidR="002763AF" w:rsidRPr="00D33A3D">
        <w:rPr>
          <w:szCs w:val="22"/>
        </w:rPr>
        <w:t xml:space="preserve">the majority of </w:t>
      </w:r>
      <w:r w:rsidR="0015546E">
        <w:rPr>
          <w:szCs w:val="22"/>
        </w:rPr>
        <w:t>which</w:t>
      </w:r>
      <w:r w:rsidR="002763AF" w:rsidRPr="00D33A3D">
        <w:rPr>
          <w:szCs w:val="22"/>
        </w:rPr>
        <w:t xml:space="preserve"> can be borrowed by members (postal loans available)</w:t>
      </w:r>
    </w:p>
    <w:p w:rsidR="00500AB9" w:rsidRPr="00D33A3D" w:rsidRDefault="00500AB9" w:rsidP="00D33A3D">
      <w:pPr>
        <w:pStyle w:val="ListParagraph"/>
        <w:numPr>
          <w:ilvl w:val="0"/>
          <w:numId w:val="11"/>
        </w:numPr>
        <w:spacing w:line="276" w:lineRule="auto"/>
        <w:rPr>
          <w:szCs w:val="22"/>
        </w:rPr>
      </w:pPr>
      <w:r w:rsidRPr="00D33A3D">
        <w:rPr>
          <w:szCs w:val="22"/>
        </w:rPr>
        <w:t xml:space="preserve">E-Book </w:t>
      </w:r>
      <w:r w:rsidR="002763AF" w:rsidRPr="00D33A3D">
        <w:rPr>
          <w:szCs w:val="22"/>
        </w:rPr>
        <w:t xml:space="preserve">– an </w:t>
      </w:r>
      <w:r w:rsidR="002763AF" w:rsidRPr="00D33A3D">
        <w:rPr>
          <w:rFonts w:cs="Arial"/>
          <w:color w:val="222222"/>
          <w:shd w:val="clear" w:color="auto" w:fill="FFFFFF"/>
        </w:rPr>
        <w:t>electronic version of a printed book</w:t>
      </w:r>
      <w:r w:rsidR="002763AF" w:rsidRPr="00D33A3D">
        <w:rPr>
          <w:szCs w:val="22"/>
        </w:rPr>
        <w:t xml:space="preserve"> that can be viewed online or downloaded via CSP Discovery</w:t>
      </w:r>
    </w:p>
    <w:p w:rsidR="00685EF0" w:rsidRPr="00D33A3D" w:rsidRDefault="00685EF0" w:rsidP="00D33A3D">
      <w:pPr>
        <w:pStyle w:val="ListParagraph"/>
        <w:numPr>
          <w:ilvl w:val="0"/>
          <w:numId w:val="11"/>
        </w:numPr>
        <w:spacing w:line="276" w:lineRule="auto"/>
        <w:rPr>
          <w:szCs w:val="22"/>
        </w:rPr>
      </w:pPr>
      <w:r w:rsidRPr="00D33A3D">
        <w:rPr>
          <w:szCs w:val="22"/>
        </w:rPr>
        <w:t xml:space="preserve">E-Document – </w:t>
      </w:r>
      <w:r w:rsidR="0015546E">
        <w:rPr>
          <w:szCs w:val="22"/>
        </w:rPr>
        <w:t xml:space="preserve">this </w:t>
      </w:r>
      <w:r w:rsidRPr="00D33A3D">
        <w:rPr>
          <w:szCs w:val="22"/>
        </w:rPr>
        <w:t xml:space="preserve">is </w:t>
      </w:r>
      <w:r w:rsidRPr="00D33A3D">
        <w:rPr>
          <w:rFonts w:cs="Arial"/>
          <w:color w:val="1E1E1E"/>
          <w:szCs w:val="22"/>
          <w:shd w:val="clear" w:color="auto" w:fill="FFFFFF"/>
        </w:rPr>
        <w:t xml:space="preserve">'grey literature' </w:t>
      </w:r>
      <w:r w:rsidR="0015546E">
        <w:rPr>
          <w:rFonts w:cs="Arial"/>
          <w:color w:val="1E1E1E"/>
          <w:szCs w:val="22"/>
          <w:shd w:val="clear" w:color="auto" w:fill="FFFFFF"/>
        </w:rPr>
        <w:t>and</w:t>
      </w:r>
      <w:r w:rsidRPr="00D33A3D">
        <w:rPr>
          <w:rFonts w:cs="Arial"/>
          <w:color w:val="1E1E1E"/>
          <w:szCs w:val="22"/>
          <w:shd w:val="clear" w:color="auto" w:fill="FFFFFF"/>
        </w:rPr>
        <w:t xml:space="preserve"> is material or information that </w:t>
      </w:r>
      <w:proofErr w:type="gramStart"/>
      <w:r w:rsidRPr="00D33A3D">
        <w:rPr>
          <w:rFonts w:cs="Arial"/>
          <w:color w:val="1E1E1E"/>
          <w:szCs w:val="22"/>
          <w:shd w:val="clear" w:color="auto" w:fill="FFFFFF"/>
        </w:rPr>
        <w:t>is not published</w:t>
      </w:r>
      <w:proofErr w:type="gramEnd"/>
      <w:r w:rsidRPr="00D33A3D">
        <w:rPr>
          <w:rFonts w:cs="Arial"/>
          <w:color w:val="1E1E1E"/>
          <w:szCs w:val="22"/>
          <w:shd w:val="clear" w:color="auto" w:fill="FFFFFF"/>
        </w:rPr>
        <w:t xml:space="preserve"> commercially. It includes</w:t>
      </w:r>
      <w:r w:rsidRPr="00D33A3D">
        <w:rPr>
          <w:rFonts w:cs="Arial"/>
          <w:color w:val="000000"/>
          <w:szCs w:val="22"/>
        </w:rPr>
        <w:t xml:space="preserve"> </w:t>
      </w:r>
      <w:r w:rsidR="00006064" w:rsidRPr="00D33A3D">
        <w:rPr>
          <w:rFonts w:cs="Arial"/>
          <w:color w:val="000000"/>
          <w:szCs w:val="22"/>
        </w:rPr>
        <w:tab/>
      </w:r>
      <w:r w:rsidRPr="00D33A3D">
        <w:rPr>
          <w:rFonts w:cs="Arial"/>
          <w:color w:val="000000"/>
          <w:szCs w:val="22"/>
        </w:rPr>
        <w:t xml:space="preserve">publications produced by government bodies, academics, business, third sector organisations and research </w:t>
      </w:r>
      <w:r w:rsidR="00006064" w:rsidRPr="00D33A3D">
        <w:rPr>
          <w:rFonts w:cs="Arial"/>
          <w:color w:val="000000"/>
          <w:szCs w:val="22"/>
        </w:rPr>
        <w:tab/>
      </w:r>
      <w:r w:rsidRPr="00D33A3D">
        <w:rPr>
          <w:rFonts w:cs="Arial"/>
          <w:color w:val="000000"/>
          <w:szCs w:val="22"/>
        </w:rPr>
        <w:t xml:space="preserve">organisations in print and electronic formats </w:t>
      </w:r>
    </w:p>
    <w:p w:rsidR="00FA68B6" w:rsidRPr="00D33A3D" w:rsidRDefault="002763AF" w:rsidP="00C407EF">
      <w:pPr>
        <w:pStyle w:val="ListParagraph"/>
        <w:numPr>
          <w:ilvl w:val="2"/>
          <w:numId w:val="12"/>
        </w:numPr>
        <w:spacing w:line="276" w:lineRule="auto"/>
        <w:ind w:hanging="180"/>
        <w:rPr>
          <w:szCs w:val="22"/>
        </w:rPr>
      </w:pPr>
      <w:r w:rsidRPr="00D33A3D">
        <w:rPr>
          <w:szCs w:val="22"/>
        </w:rPr>
        <w:t>Reports –</w:t>
      </w:r>
      <w:r w:rsidR="00FA68B6" w:rsidRPr="00D33A3D">
        <w:rPr>
          <w:szCs w:val="22"/>
        </w:rPr>
        <w:t xml:space="preserve"> </w:t>
      </w:r>
      <w:r w:rsidR="00685EF0" w:rsidRPr="00D33A3D">
        <w:rPr>
          <w:szCs w:val="22"/>
        </w:rPr>
        <w:t>reports includes CSP publications</w:t>
      </w:r>
      <w:r w:rsidR="00D33A3D" w:rsidRPr="00D33A3D">
        <w:rPr>
          <w:szCs w:val="22"/>
        </w:rPr>
        <w:t xml:space="preserve"> (current and archived)</w:t>
      </w:r>
      <w:r w:rsidR="00685EF0" w:rsidRPr="00D33A3D">
        <w:rPr>
          <w:szCs w:val="22"/>
        </w:rPr>
        <w:t xml:space="preserve"> </w:t>
      </w:r>
      <w:r w:rsidR="00D33A3D" w:rsidRPr="00D33A3D">
        <w:rPr>
          <w:szCs w:val="22"/>
        </w:rPr>
        <w:t>and</w:t>
      </w:r>
      <w:r w:rsidR="00685EF0" w:rsidRPr="00D33A3D">
        <w:rPr>
          <w:szCs w:val="22"/>
        </w:rPr>
        <w:t xml:space="preserve"> hardcopy ‘grey literature’</w:t>
      </w:r>
    </w:p>
    <w:p w:rsidR="00006064" w:rsidRDefault="00006064" w:rsidP="00C407EF">
      <w:pPr>
        <w:pStyle w:val="ListParagraph"/>
        <w:numPr>
          <w:ilvl w:val="2"/>
          <w:numId w:val="12"/>
        </w:numPr>
        <w:spacing w:line="276" w:lineRule="auto"/>
        <w:ind w:left="3600"/>
        <w:rPr>
          <w:szCs w:val="22"/>
        </w:rPr>
      </w:pPr>
      <w:r w:rsidRPr="00D33A3D">
        <w:rPr>
          <w:szCs w:val="22"/>
        </w:rPr>
        <w:t xml:space="preserve">Serials – Journals or e-journals either held by the CSP Library or open access </w:t>
      </w:r>
      <w:r w:rsidR="00D33A3D" w:rsidRPr="00D33A3D">
        <w:rPr>
          <w:szCs w:val="22"/>
        </w:rPr>
        <w:t>titles</w:t>
      </w:r>
    </w:p>
    <w:p w:rsidR="00FB5A4F" w:rsidRDefault="00FB5A4F" w:rsidP="006D679B">
      <w:pPr>
        <w:spacing w:line="276" w:lineRule="auto"/>
        <w:rPr>
          <w:szCs w:val="22"/>
        </w:rPr>
      </w:pPr>
      <w:r>
        <w:rPr>
          <w:szCs w:val="22"/>
        </w:rPr>
        <w:t>Tick the box to the left of the format</w:t>
      </w:r>
      <w:r w:rsidRPr="00FB5A4F">
        <w:rPr>
          <w:szCs w:val="22"/>
        </w:rPr>
        <w:t xml:space="preserve"> </w:t>
      </w:r>
      <w:r>
        <w:rPr>
          <w:szCs w:val="22"/>
        </w:rPr>
        <w:t>to select</w:t>
      </w:r>
    </w:p>
    <w:p w:rsidR="003E312D" w:rsidRDefault="00FB5A4F" w:rsidP="00C407EF">
      <w:pPr>
        <w:spacing w:line="276" w:lineRule="auto"/>
        <w:ind w:left="720" w:firstLine="90"/>
        <w:rPr>
          <w:szCs w:val="22"/>
        </w:rPr>
      </w:pPr>
      <w:r>
        <w:rPr>
          <w:noProof/>
          <w:lang w:eastAsia="en-GB"/>
        </w:rPr>
        <w:drawing>
          <wp:inline distT="0" distB="0" distL="0" distR="0" wp14:anchorId="70D3F073" wp14:editId="399F4E4A">
            <wp:extent cx="1371600" cy="10708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3688" r="84883" b="47099"/>
                    <a:stretch/>
                  </pic:blipFill>
                  <pic:spPr bwMode="auto">
                    <a:xfrm>
                      <a:off x="0" y="0"/>
                      <a:ext cx="1420290" cy="1108839"/>
                    </a:xfrm>
                    <a:prstGeom prst="rect">
                      <a:avLst/>
                    </a:prstGeom>
                    <a:ln>
                      <a:noFill/>
                    </a:ln>
                    <a:extLst>
                      <a:ext uri="{53640926-AAD7-44D8-BBD7-CCE9431645EC}">
                        <a14:shadowObscured xmlns:a14="http://schemas.microsoft.com/office/drawing/2010/main"/>
                      </a:ext>
                    </a:extLst>
                  </pic:spPr>
                </pic:pic>
              </a:graphicData>
            </a:graphic>
          </wp:inline>
        </w:drawing>
      </w:r>
    </w:p>
    <w:p w:rsidR="006D679B" w:rsidRDefault="006D679B" w:rsidP="006D679B">
      <w:pPr>
        <w:spacing w:line="276" w:lineRule="auto"/>
        <w:ind w:firstLine="90"/>
        <w:rPr>
          <w:szCs w:val="22"/>
        </w:rPr>
      </w:pPr>
    </w:p>
    <w:p w:rsidR="00710CF8" w:rsidRDefault="00710CF8" w:rsidP="006D679B">
      <w:pPr>
        <w:spacing w:line="276" w:lineRule="auto"/>
        <w:ind w:firstLine="90"/>
        <w:rPr>
          <w:szCs w:val="22"/>
        </w:rPr>
      </w:pPr>
    </w:p>
    <w:p w:rsidR="00FB5A4F" w:rsidRDefault="00FB5A4F" w:rsidP="006D679B">
      <w:pPr>
        <w:spacing w:line="276" w:lineRule="auto"/>
        <w:ind w:firstLine="90"/>
        <w:rPr>
          <w:szCs w:val="22"/>
        </w:rPr>
      </w:pPr>
      <w:r>
        <w:rPr>
          <w:noProof/>
          <w:lang w:eastAsia="en-GB"/>
        </w:rPr>
        <w:drawing>
          <wp:inline distT="0" distB="0" distL="0" distR="0" wp14:anchorId="0424212B" wp14:editId="791924A4">
            <wp:extent cx="1568450" cy="43243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149" t="42654" r="84740" b="50941"/>
                    <a:stretch/>
                  </pic:blipFill>
                  <pic:spPr bwMode="auto">
                    <a:xfrm>
                      <a:off x="0" y="0"/>
                      <a:ext cx="1568450" cy="432435"/>
                    </a:xfrm>
                    <a:prstGeom prst="rect">
                      <a:avLst/>
                    </a:prstGeom>
                    <a:ln>
                      <a:noFill/>
                    </a:ln>
                    <a:extLst>
                      <a:ext uri="{53640926-AAD7-44D8-BBD7-CCE9431645EC}">
                        <a14:shadowObscured xmlns:a14="http://schemas.microsoft.com/office/drawing/2010/main"/>
                      </a:ext>
                    </a:extLst>
                  </pic:spPr>
                </pic:pic>
              </a:graphicData>
            </a:graphic>
          </wp:inline>
        </w:drawing>
      </w:r>
    </w:p>
    <w:p w:rsidR="006D679B" w:rsidRDefault="006D679B" w:rsidP="006D679B">
      <w:pPr>
        <w:spacing w:line="276" w:lineRule="auto"/>
        <w:rPr>
          <w:szCs w:val="22"/>
        </w:rPr>
      </w:pPr>
      <w:r>
        <w:rPr>
          <w:szCs w:val="22"/>
        </w:rPr>
        <w:t>Use the search symbol button to rerun your search with the limiter(s)</w:t>
      </w:r>
      <w:r w:rsidR="00710CF8">
        <w:rPr>
          <w:szCs w:val="22"/>
        </w:rPr>
        <w:t xml:space="preserve"> you have chosen</w:t>
      </w:r>
    </w:p>
    <w:p w:rsidR="00576A68" w:rsidRDefault="00FB5A4F" w:rsidP="006D679B">
      <w:pPr>
        <w:spacing w:line="276" w:lineRule="auto"/>
        <w:rPr>
          <w:szCs w:val="22"/>
        </w:rPr>
      </w:pPr>
      <w:r>
        <w:rPr>
          <w:szCs w:val="22"/>
        </w:rPr>
        <w:t>U</w:t>
      </w:r>
      <w:r w:rsidR="003E312D">
        <w:rPr>
          <w:szCs w:val="22"/>
        </w:rPr>
        <w:t xml:space="preserve">se the empty square </w:t>
      </w:r>
      <w:r w:rsidR="006D679B">
        <w:rPr>
          <w:szCs w:val="22"/>
        </w:rPr>
        <w:t xml:space="preserve">button </w:t>
      </w:r>
      <w:r w:rsidR="003E312D">
        <w:rPr>
          <w:szCs w:val="22"/>
        </w:rPr>
        <w:t xml:space="preserve">to clear </w:t>
      </w:r>
      <w:r w:rsidR="006D679B">
        <w:rPr>
          <w:szCs w:val="22"/>
        </w:rPr>
        <w:t xml:space="preserve">the </w:t>
      </w:r>
      <w:r w:rsidR="003E312D">
        <w:rPr>
          <w:szCs w:val="22"/>
        </w:rPr>
        <w:t>limiters</w:t>
      </w:r>
      <w:r w:rsidR="00710CF8">
        <w:rPr>
          <w:szCs w:val="22"/>
        </w:rPr>
        <w:t xml:space="preserve"> and rerun the search.</w:t>
      </w:r>
    </w:p>
    <w:p w:rsidR="00576A68" w:rsidRDefault="00576A68">
      <w:pPr>
        <w:spacing w:after="0" w:line="276" w:lineRule="auto"/>
        <w:ind w:left="360" w:hanging="360"/>
        <w:rPr>
          <w:szCs w:val="22"/>
        </w:rPr>
      </w:pPr>
      <w:r>
        <w:rPr>
          <w:szCs w:val="22"/>
        </w:rPr>
        <w:br w:type="page"/>
      </w:r>
    </w:p>
    <w:p w:rsidR="006D679B" w:rsidRDefault="00C2107E" w:rsidP="006D679B">
      <w:pPr>
        <w:pStyle w:val="Heading2"/>
      </w:pPr>
      <w:bookmarkStart w:id="9" w:name="_Toc494709694"/>
      <w:r>
        <w:t>Results</w:t>
      </w:r>
      <w:bookmarkEnd w:id="9"/>
    </w:p>
    <w:p w:rsidR="00D626D6" w:rsidRPr="00D626D6" w:rsidRDefault="00C2107E" w:rsidP="00D626D6">
      <w:pPr>
        <w:pStyle w:val="Heading3"/>
      </w:pPr>
      <w:bookmarkStart w:id="10" w:name="_Toc494709695"/>
      <w:r>
        <w:t xml:space="preserve">Titles </w:t>
      </w:r>
      <w:r w:rsidR="00D626D6" w:rsidRPr="00D626D6">
        <w:t>Hitlist</w:t>
      </w:r>
      <w:bookmarkEnd w:id="10"/>
    </w:p>
    <w:p w:rsidR="006D679B" w:rsidRDefault="003A77AC" w:rsidP="00F53987">
      <w:pPr>
        <w:spacing w:line="276" w:lineRule="auto"/>
        <w:rPr>
          <w:szCs w:val="22"/>
        </w:rPr>
      </w:pPr>
      <w:r>
        <w:rPr>
          <w:szCs w:val="22"/>
        </w:rPr>
        <w:t>As mentioned above searches can be run against various fields e.g. keyword, title or author</w:t>
      </w:r>
    </w:p>
    <w:p w:rsidR="003A77AC" w:rsidRDefault="00B62764" w:rsidP="00F53987">
      <w:pPr>
        <w:spacing w:line="276" w:lineRule="auto"/>
        <w:rPr>
          <w:szCs w:val="22"/>
        </w:rPr>
      </w:pPr>
      <w:r>
        <w:rPr>
          <w:noProof/>
          <w:szCs w:val="22"/>
          <w:lang w:eastAsia="en-GB"/>
        </w:rPr>
        <mc:AlternateContent>
          <mc:Choice Requires="wps">
            <w:drawing>
              <wp:anchor distT="0" distB="0" distL="114300" distR="114300" simplePos="0" relativeHeight="251682816" behindDoc="0" locked="0" layoutInCell="1" allowOverlap="1">
                <wp:simplePos x="0" y="0"/>
                <wp:positionH relativeFrom="column">
                  <wp:posOffset>4800600</wp:posOffset>
                </wp:positionH>
                <wp:positionV relativeFrom="paragraph">
                  <wp:posOffset>160020</wp:posOffset>
                </wp:positionV>
                <wp:extent cx="1638300" cy="800100"/>
                <wp:effectExtent l="0" t="0" r="76200" b="57150"/>
                <wp:wrapNone/>
                <wp:docPr id="30" name="Straight Arrow Connector 30"/>
                <wp:cNvGraphicFramePr/>
                <a:graphic xmlns:a="http://schemas.openxmlformats.org/drawingml/2006/main">
                  <a:graphicData uri="http://schemas.microsoft.com/office/word/2010/wordprocessingShape">
                    <wps:wsp>
                      <wps:cNvCnPr/>
                      <wps:spPr>
                        <a:xfrm>
                          <a:off x="0" y="0"/>
                          <a:ext cx="1638300" cy="8001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9A4F2D" id="Straight Arrow Connector 30" o:spid="_x0000_s1026" type="#_x0000_t32" style="position:absolute;margin-left:378pt;margin-top:12.6pt;width:129pt;height: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" strokecolor="red" strokeweight=".5pt">
                <v:stroke endarrow="block" joinstyle="miter"/>
              </v:shape>
            </w:pict>
          </mc:Fallback>
        </mc:AlternateContent>
      </w:r>
      <w:r w:rsidR="003A77AC">
        <w:rPr>
          <w:szCs w:val="22"/>
        </w:rPr>
        <w:t xml:space="preserve">Using the ‘Add another line’ </w:t>
      </w:r>
      <w:r w:rsidR="00CB4F40">
        <w:rPr>
          <w:szCs w:val="22"/>
        </w:rPr>
        <w:t>(the green plus sign at the end of the search box)</w:t>
      </w:r>
      <w:r w:rsidR="003A77AC">
        <w:rPr>
          <w:szCs w:val="22"/>
        </w:rPr>
        <w:t xml:space="preserve"> you can </w:t>
      </w:r>
      <w:r w:rsidR="009E5664">
        <w:rPr>
          <w:szCs w:val="22"/>
        </w:rPr>
        <w:t>add another search box and select a different field</w:t>
      </w:r>
      <w:r w:rsidR="00AC7535">
        <w:rPr>
          <w:szCs w:val="22"/>
        </w:rPr>
        <w:t>. This will use AND operator.</w:t>
      </w:r>
    </w:p>
    <w:p w:rsidR="00CB4F40" w:rsidRDefault="00CB4F40" w:rsidP="00F53987">
      <w:pPr>
        <w:spacing w:line="276" w:lineRule="auto"/>
        <w:rPr>
          <w:szCs w:val="22"/>
        </w:rPr>
      </w:pPr>
    </w:p>
    <w:p w:rsidR="00F53987" w:rsidRDefault="000B05FE" w:rsidP="000665C4">
      <w:pPr>
        <w:spacing w:line="276" w:lineRule="auto"/>
        <w:jc w:val="center"/>
        <w:rPr>
          <w:szCs w:val="22"/>
        </w:rPr>
      </w:pPr>
      <w:r>
        <w:rPr>
          <w:noProof/>
          <w:lang w:eastAsia="en-GB"/>
        </w:rPr>
        <w:drawing>
          <wp:inline distT="0" distB="0" distL="0" distR="0" wp14:anchorId="25AC92E6" wp14:editId="473207D1">
            <wp:extent cx="6642100" cy="2051050"/>
            <wp:effectExtent l="0" t="0" r="635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9469" r="-478" b="25058"/>
                    <a:stretch/>
                  </pic:blipFill>
                  <pic:spPr bwMode="auto">
                    <a:xfrm>
                      <a:off x="0" y="0"/>
                      <a:ext cx="6658451" cy="2056099"/>
                    </a:xfrm>
                    <a:prstGeom prst="rect">
                      <a:avLst/>
                    </a:prstGeom>
                    <a:ln>
                      <a:noFill/>
                    </a:ln>
                    <a:extLst>
                      <a:ext uri="{53640926-AAD7-44D8-BBD7-CCE9431645EC}">
                        <a14:shadowObscured xmlns:a14="http://schemas.microsoft.com/office/drawing/2010/main"/>
                      </a:ext>
                    </a:extLst>
                  </pic:spPr>
                </pic:pic>
              </a:graphicData>
            </a:graphic>
          </wp:inline>
        </w:drawing>
      </w:r>
    </w:p>
    <w:p w:rsidR="005F59A7" w:rsidRDefault="005F59A7" w:rsidP="007D4482">
      <w:pPr>
        <w:spacing w:line="276" w:lineRule="auto"/>
        <w:ind w:left="2160" w:firstLine="720"/>
        <w:rPr>
          <w:szCs w:val="22"/>
        </w:rPr>
      </w:pPr>
    </w:p>
    <w:p w:rsidR="005F59A7" w:rsidRDefault="009E5664" w:rsidP="005F59A7">
      <w:pPr>
        <w:spacing w:line="276" w:lineRule="auto"/>
        <w:jc w:val="both"/>
        <w:rPr>
          <w:szCs w:val="22"/>
        </w:rPr>
      </w:pPr>
      <w:r>
        <w:rPr>
          <w:szCs w:val="22"/>
        </w:rPr>
        <w:t>On the ‘Actions on selected items’ you have the option to Reserve</w:t>
      </w:r>
      <w:r w:rsidR="00C455EE">
        <w:rPr>
          <w:szCs w:val="22"/>
        </w:rPr>
        <w:t xml:space="preserve">; </w:t>
      </w:r>
      <w:proofErr w:type="gramStart"/>
      <w:r w:rsidR="00C455EE">
        <w:rPr>
          <w:szCs w:val="22"/>
        </w:rPr>
        <w:t>Save</w:t>
      </w:r>
      <w:proofErr w:type="gramEnd"/>
      <w:r w:rsidR="00C455EE">
        <w:rPr>
          <w:szCs w:val="22"/>
        </w:rPr>
        <w:t xml:space="preserve"> search; Email citations and Download to EndNote.</w:t>
      </w:r>
      <w:r w:rsidR="00D626D6">
        <w:rPr>
          <w:szCs w:val="22"/>
        </w:rPr>
        <w:t xml:space="preserve"> Reserve is limited to items available for borrowing</w:t>
      </w:r>
    </w:p>
    <w:p w:rsidR="003609AF" w:rsidRDefault="003609AF" w:rsidP="003609AF">
      <w:pPr>
        <w:pStyle w:val="Heading3"/>
      </w:pPr>
      <w:bookmarkStart w:id="11" w:name="_Toc494709696"/>
      <w:r w:rsidRPr="00E32531">
        <w:t>Basket</w:t>
      </w:r>
      <w:bookmarkEnd w:id="11"/>
      <w:r>
        <w:t xml:space="preserve"> </w:t>
      </w:r>
    </w:p>
    <w:p w:rsidR="003609AF" w:rsidRDefault="003609AF" w:rsidP="003609AF">
      <w:pPr>
        <w:spacing w:line="276" w:lineRule="auto"/>
        <w:jc w:val="both"/>
        <w:rPr>
          <w:szCs w:val="22"/>
        </w:rPr>
      </w:pPr>
      <w:r>
        <w:rPr>
          <w:szCs w:val="22"/>
        </w:rPr>
        <w:t xml:space="preserve">You </w:t>
      </w:r>
      <w:proofErr w:type="gramStart"/>
      <w:r w:rsidR="00EA0F0C">
        <w:rPr>
          <w:szCs w:val="22"/>
        </w:rPr>
        <w:t>must</w:t>
      </w:r>
      <w:r>
        <w:rPr>
          <w:szCs w:val="22"/>
        </w:rPr>
        <w:t xml:space="preserve"> be logged in</w:t>
      </w:r>
      <w:proofErr w:type="gramEnd"/>
      <w:r>
        <w:rPr>
          <w:szCs w:val="22"/>
        </w:rPr>
        <w:t xml:space="preserve"> to make use of the </w:t>
      </w:r>
      <w:r w:rsidR="00576A68">
        <w:rPr>
          <w:szCs w:val="22"/>
        </w:rPr>
        <w:t>B</w:t>
      </w:r>
      <w:r>
        <w:rPr>
          <w:szCs w:val="22"/>
        </w:rPr>
        <w:t xml:space="preserve">asket. </w:t>
      </w:r>
      <w:r w:rsidR="00331109">
        <w:rPr>
          <w:szCs w:val="22"/>
        </w:rPr>
        <w:t>The Basket is where</w:t>
      </w:r>
      <w:r>
        <w:rPr>
          <w:szCs w:val="22"/>
        </w:rPr>
        <w:t xml:space="preserve"> you can place records of interest that will remain there until you remove them.</w:t>
      </w:r>
      <w:r w:rsidR="00EA0F0C" w:rsidRPr="00EA0F0C">
        <w:rPr>
          <w:szCs w:val="22"/>
        </w:rPr>
        <w:t xml:space="preserve"> </w:t>
      </w:r>
      <w:r w:rsidR="00EA0F0C">
        <w:rPr>
          <w:szCs w:val="22"/>
        </w:rPr>
        <w:t>They will stay in the Basket if you undertake another search or if you log out.</w:t>
      </w:r>
    </w:p>
    <w:p w:rsidR="003609AF" w:rsidRDefault="003609AF" w:rsidP="003609AF">
      <w:pPr>
        <w:spacing w:line="276" w:lineRule="auto"/>
        <w:jc w:val="both"/>
        <w:rPr>
          <w:szCs w:val="22"/>
        </w:rPr>
      </w:pPr>
      <w:r>
        <w:rPr>
          <w:szCs w:val="22"/>
        </w:rPr>
        <w:t xml:space="preserve">To add an item, click on the green down arrow </w:t>
      </w:r>
      <w:r w:rsidR="009D7122">
        <w:rPr>
          <w:noProof/>
          <w:lang w:eastAsia="en-GB"/>
        </w:rPr>
        <w:drawing>
          <wp:inline distT="0" distB="0" distL="0" distR="0" wp14:anchorId="3448246F" wp14:editId="4EAA85D3">
            <wp:extent cx="171450" cy="133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2564" t="56681" r="5502" b="40644"/>
                    <a:stretch/>
                  </pic:blipFill>
                  <pic:spPr bwMode="auto">
                    <a:xfrm>
                      <a:off x="0" y="0"/>
                      <a:ext cx="171450" cy="133350"/>
                    </a:xfrm>
                    <a:prstGeom prst="rect">
                      <a:avLst/>
                    </a:prstGeom>
                    <a:ln>
                      <a:noFill/>
                    </a:ln>
                    <a:extLst>
                      <a:ext uri="{53640926-AAD7-44D8-BBD7-CCE9431645EC}">
                        <a14:shadowObscured xmlns:a14="http://schemas.microsoft.com/office/drawing/2010/main"/>
                      </a:ext>
                    </a:extLst>
                  </pic:spPr>
                </pic:pic>
              </a:graphicData>
            </a:graphic>
          </wp:inline>
        </w:drawing>
      </w:r>
      <w:r>
        <w:rPr>
          <w:szCs w:val="22"/>
        </w:rPr>
        <w:t xml:space="preserve">this will turn red to indicate it is in the basket. </w:t>
      </w:r>
      <w:r w:rsidR="00EA0F0C">
        <w:rPr>
          <w:szCs w:val="22"/>
        </w:rPr>
        <w:t>Remove items by clicking on the red arrow</w:t>
      </w:r>
      <w:r w:rsidR="00EA0F0C">
        <w:rPr>
          <w:noProof/>
          <w:lang w:eastAsia="en-GB"/>
        </w:rPr>
        <w:drawing>
          <wp:inline distT="0" distB="0" distL="0" distR="0" wp14:anchorId="672FF5D1" wp14:editId="35F651B5">
            <wp:extent cx="171450" cy="1397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2564" t="43944" r="5502" b="53254"/>
                    <a:stretch/>
                  </pic:blipFill>
                  <pic:spPr bwMode="auto">
                    <a:xfrm>
                      <a:off x="0" y="0"/>
                      <a:ext cx="171450" cy="139700"/>
                    </a:xfrm>
                    <a:prstGeom prst="rect">
                      <a:avLst/>
                    </a:prstGeom>
                    <a:ln>
                      <a:noFill/>
                    </a:ln>
                    <a:extLst>
                      <a:ext uri="{53640926-AAD7-44D8-BBD7-CCE9431645EC}">
                        <a14:shadowObscured xmlns:a14="http://schemas.microsoft.com/office/drawing/2010/main"/>
                      </a:ext>
                    </a:extLst>
                  </pic:spPr>
                </pic:pic>
              </a:graphicData>
            </a:graphic>
          </wp:inline>
        </w:drawing>
      </w:r>
      <w:r w:rsidR="00331109">
        <w:rPr>
          <w:szCs w:val="22"/>
        </w:rPr>
        <w:t>. The Basket icon</w:t>
      </w:r>
      <w:r w:rsidR="00576A68">
        <w:rPr>
          <w:szCs w:val="22"/>
        </w:rPr>
        <w:t>s</w:t>
      </w:r>
      <w:r w:rsidR="00331109">
        <w:rPr>
          <w:szCs w:val="22"/>
        </w:rPr>
        <w:t xml:space="preserve"> follows the record, regardless of where you are, hitlist, detailed or in the Basket.</w:t>
      </w:r>
    </w:p>
    <w:p w:rsidR="002A1037" w:rsidRDefault="002A1037" w:rsidP="002A1037">
      <w:pPr>
        <w:spacing w:line="276" w:lineRule="auto"/>
        <w:jc w:val="both"/>
        <w:rPr>
          <w:szCs w:val="22"/>
        </w:rPr>
      </w:pPr>
    </w:p>
    <w:p w:rsidR="002A1037" w:rsidRDefault="002A1037" w:rsidP="002A1037">
      <w:pPr>
        <w:spacing w:line="276" w:lineRule="auto"/>
        <w:jc w:val="both"/>
        <w:rPr>
          <w:szCs w:val="22"/>
        </w:rPr>
      </w:pPr>
      <w:r>
        <w:rPr>
          <w:szCs w:val="22"/>
        </w:rPr>
        <w:t>To find more information about a record click on the title</w:t>
      </w:r>
      <w:r w:rsidR="00351BB5">
        <w:rPr>
          <w:szCs w:val="22"/>
        </w:rPr>
        <w:t xml:space="preserve"> of the document</w:t>
      </w:r>
      <w:r w:rsidR="002C59B3">
        <w:rPr>
          <w:szCs w:val="22"/>
        </w:rPr>
        <w:t>.</w:t>
      </w:r>
    </w:p>
    <w:p w:rsidR="00F34830" w:rsidRDefault="00F34830" w:rsidP="00C2107E">
      <w:pPr>
        <w:pStyle w:val="Heading3"/>
      </w:pPr>
    </w:p>
    <w:p w:rsidR="00D626D6" w:rsidRDefault="00444BA9" w:rsidP="00C2107E">
      <w:pPr>
        <w:pStyle w:val="Heading3"/>
      </w:pPr>
      <w:bookmarkStart w:id="12" w:name="_Toc494709697"/>
      <w:r>
        <w:t>Item details</w:t>
      </w:r>
      <w:bookmarkEnd w:id="12"/>
    </w:p>
    <w:p w:rsidR="002A1037" w:rsidRDefault="00A72FD8" w:rsidP="00576A68">
      <w:pPr>
        <w:rPr>
          <w:szCs w:val="22"/>
        </w:rPr>
      </w:pPr>
      <w:r w:rsidRPr="00E073A8">
        <w:rPr>
          <w:szCs w:val="22"/>
        </w:rPr>
        <w:t>The top of the screen</w:t>
      </w:r>
      <w:r w:rsidR="00E073A8" w:rsidRPr="00E073A8">
        <w:rPr>
          <w:szCs w:val="22"/>
        </w:rPr>
        <w:t xml:space="preserve"> this split screen</w:t>
      </w:r>
      <w:r w:rsidR="002A1037">
        <w:rPr>
          <w:szCs w:val="22"/>
        </w:rPr>
        <w:t xml:space="preserve"> </w:t>
      </w:r>
      <w:r w:rsidR="00E073A8">
        <w:rPr>
          <w:rFonts w:cs="Arial"/>
          <w:color w:val="000000"/>
          <w:szCs w:val="22"/>
        </w:rPr>
        <w:t>display</w:t>
      </w:r>
      <w:r w:rsidR="00444BA9" w:rsidRPr="00E073A8">
        <w:rPr>
          <w:rFonts w:cs="Arial"/>
          <w:color w:val="000000"/>
          <w:szCs w:val="22"/>
        </w:rPr>
        <w:t xml:space="preserve"> </w:t>
      </w:r>
      <w:r w:rsidR="00444BA9" w:rsidRPr="00444BA9">
        <w:rPr>
          <w:rFonts w:cs="Arial"/>
          <w:color w:val="000000"/>
          <w:szCs w:val="22"/>
        </w:rPr>
        <w:t xml:space="preserve">provides full information relating to </w:t>
      </w:r>
      <w:r w:rsidR="00A7757D">
        <w:rPr>
          <w:rFonts w:cs="Arial"/>
          <w:color w:val="000000"/>
          <w:szCs w:val="22"/>
        </w:rPr>
        <w:t>the</w:t>
      </w:r>
      <w:r w:rsidR="00444BA9" w:rsidRPr="00444BA9">
        <w:rPr>
          <w:rFonts w:cs="Arial"/>
          <w:color w:val="000000"/>
          <w:szCs w:val="22"/>
        </w:rPr>
        <w:t xml:space="preserve"> item that you have clicked on the hitlist. </w:t>
      </w:r>
      <w:r w:rsidR="00A7757D">
        <w:rPr>
          <w:rFonts w:cs="Arial"/>
          <w:color w:val="000000"/>
          <w:szCs w:val="22"/>
        </w:rPr>
        <w:t xml:space="preserve">A search that only retrieves one item </w:t>
      </w:r>
      <w:r w:rsidR="000E767F">
        <w:rPr>
          <w:rFonts w:cs="Arial"/>
          <w:color w:val="000000"/>
          <w:szCs w:val="22"/>
        </w:rPr>
        <w:t xml:space="preserve">goes </w:t>
      </w:r>
      <w:r w:rsidR="00A7757D">
        <w:rPr>
          <w:rFonts w:cs="Arial"/>
          <w:color w:val="000000"/>
          <w:szCs w:val="22"/>
        </w:rPr>
        <w:t>immediately to this screen</w:t>
      </w:r>
      <w:r w:rsidR="00444BA9" w:rsidRPr="00444BA9">
        <w:rPr>
          <w:rFonts w:cs="Arial"/>
          <w:color w:val="000000"/>
          <w:szCs w:val="22"/>
        </w:rPr>
        <w:t>.</w:t>
      </w:r>
      <w:r w:rsidR="004566B6">
        <w:rPr>
          <w:rFonts w:cs="Arial"/>
          <w:color w:val="000000"/>
          <w:szCs w:val="22"/>
        </w:rPr>
        <w:t xml:space="preserve"> </w:t>
      </w:r>
      <w:r>
        <w:t>Depending on the format type, it will display</w:t>
      </w:r>
      <w:r w:rsidR="00B519DE">
        <w:t xml:space="preserve"> </w:t>
      </w:r>
      <w:r w:rsidR="004566B6">
        <w:t>Author, t</w:t>
      </w:r>
      <w:r w:rsidR="00B519DE">
        <w:t xml:space="preserve">itle, publisher(s), date, format, </w:t>
      </w:r>
      <w:r w:rsidR="004566B6">
        <w:t xml:space="preserve">subject headings, </w:t>
      </w:r>
      <w:r w:rsidR="00113733">
        <w:t xml:space="preserve">related items, </w:t>
      </w:r>
      <w:r w:rsidR="00576A68">
        <w:t>and for a</w:t>
      </w:r>
      <w:r w:rsidR="00AB1702">
        <w:rPr>
          <w:szCs w:val="22"/>
        </w:rPr>
        <w:t>nything with f</w:t>
      </w:r>
      <w:r w:rsidR="00331109">
        <w:rPr>
          <w:szCs w:val="22"/>
        </w:rPr>
        <w:t xml:space="preserve">ull text, regardless of </w:t>
      </w:r>
      <w:r w:rsidR="00AB1702">
        <w:rPr>
          <w:szCs w:val="22"/>
        </w:rPr>
        <w:t xml:space="preserve">the </w:t>
      </w:r>
      <w:r w:rsidR="00331109">
        <w:rPr>
          <w:szCs w:val="22"/>
        </w:rPr>
        <w:t xml:space="preserve">format type, </w:t>
      </w:r>
      <w:r w:rsidR="00113733">
        <w:rPr>
          <w:szCs w:val="22"/>
        </w:rPr>
        <w:t xml:space="preserve">there </w:t>
      </w:r>
      <w:r w:rsidR="00331109">
        <w:rPr>
          <w:szCs w:val="22"/>
        </w:rPr>
        <w:t xml:space="preserve">will have a link </w:t>
      </w:r>
      <w:r w:rsidR="00DD3FF9">
        <w:rPr>
          <w:szCs w:val="22"/>
        </w:rPr>
        <w:t>‘Click here to display’</w:t>
      </w:r>
      <w:r w:rsidR="00331109">
        <w:rPr>
          <w:szCs w:val="22"/>
        </w:rPr>
        <w:t>.</w:t>
      </w:r>
      <w:r w:rsidR="00331109">
        <w:rPr>
          <w:szCs w:val="22"/>
        </w:rPr>
        <w:tab/>
      </w:r>
      <w:r w:rsidR="00331109">
        <w:rPr>
          <w:szCs w:val="22"/>
        </w:rPr>
        <w:tab/>
      </w:r>
      <w:r w:rsidR="00331109">
        <w:rPr>
          <w:szCs w:val="22"/>
        </w:rPr>
        <w:tab/>
      </w:r>
    </w:p>
    <w:p w:rsidR="002A1037" w:rsidRDefault="0086474F" w:rsidP="002A1037">
      <w:pPr>
        <w:rPr>
          <w:szCs w:val="22"/>
        </w:rPr>
      </w:pPr>
      <w:r>
        <w:rPr>
          <w:noProof/>
          <w:szCs w:val="22"/>
          <w:lang w:eastAsia="en-GB"/>
        </w:rPr>
        <mc:AlternateContent>
          <mc:Choice Requires="wps">
            <w:drawing>
              <wp:anchor distT="0" distB="0" distL="114300" distR="114300" simplePos="0" relativeHeight="251679744" behindDoc="0" locked="0" layoutInCell="1" allowOverlap="1">
                <wp:simplePos x="0" y="0"/>
                <wp:positionH relativeFrom="column">
                  <wp:posOffset>6896100</wp:posOffset>
                </wp:positionH>
                <wp:positionV relativeFrom="paragraph">
                  <wp:posOffset>127000</wp:posOffset>
                </wp:positionV>
                <wp:extent cx="63500" cy="476250"/>
                <wp:effectExtent l="19050" t="0" r="69850" b="57150"/>
                <wp:wrapNone/>
                <wp:docPr id="17" name="Straight Arrow Connector 17"/>
                <wp:cNvGraphicFramePr/>
                <a:graphic xmlns:a="http://schemas.openxmlformats.org/drawingml/2006/main">
                  <a:graphicData uri="http://schemas.microsoft.com/office/word/2010/wordprocessingShape">
                    <wps:wsp>
                      <wps:cNvCnPr/>
                      <wps:spPr>
                        <a:xfrm>
                          <a:off x="0" y="0"/>
                          <a:ext cx="63500" cy="476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F229EE" id="Straight Arrow Connector 17" o:spid="_x0000_s1026" type="#_x0000_t32" style="position:absolute;margin-left:543pt;margin-top:10pt;width:5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" strokecolor="red" strokeweight=".5pt">
                <v:stroke endarrow="block" joinstyle="miter"/>
              </v:shape>
            </w:pict>
          </mc:Fallback>
        </mc:AlternateContent>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sidR="007B0E43">
        <w:rPr>
          <w:szCs w:val="22"/>
        </w:rPr>
        <w:t xml:space="preserve">  </w:t>
      </w:r>
      <w:r>
        <w:rPr>
          <w:szCs w:val="22"/>
        </w:rPr>
        <w:t>Return to hitlist</w:t>
      </w:r>
    </w:p>
    <w:p w:rsidR="002A1037" w:rsidRDefault="007B0E43" w:rsidP="002A1037">
      <w:pPr>
        <w:rPr>
          <w:szCs w:val="22"/>
        </w:rPr>
      </w:pPr>
      <w:r>
        <w:rPr>
          <w:noProof/>
          <w:szCs w:val="22"/>
          <w:lang w:eastAsia="en-GB"/>
        </w:rPr>
        <mc:AlternateContent>
          <mc:Choice Requires="wps">
            <w:drawing>
              <wp:anchor distT="0" distB="0" distL="114300" distR="114300" simplePos="0" relativeHeight="251683840" behindDoc="0" locked="0" layoutInCell="1" allowOverlap="1">
                <wp:simplePos x="0" y="0"/>
                <wp:positionH relativeFrom="column">
                  <wp:posOffset>7275831</wp:posOffset>
                </wp:positionH>
                <wp:positionV relativeFrom="paragraph">
                  <wp:posOffset>102870</wp:posOffset>
                </wp:positionV>
                <wp:extent cx="45719" cy="146050"/>
                <wp:effectExtent l="38100" t="0" r="50165" b="63500"/>
                <wp:wrapNone/>
                <wp:docPr id="197" name="Straight Arrow Connector 197"/>
                <wp:cNvGraphicFramePr/>
                <a:graphic xmlns:a="http://schemas.openxmlformats.org/drawingml/2006/main">
                  <a:graphicData uri="http://schemas.microsoft.com/office/word/2010/wordprocessingShape">
                    <wps:wsp>
                      <wps:cNvCnPr/>
                      <wps:spPr>
                        <a:xfrm>
                          <a:off x="0" y="0"/>
                          <a:ext cx="45719" cy="146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F76BC6" id="Straight Arrow Connector 197" o:spid="_x0000_s1026" type="#_x0000_t32" style="position:absolute;margin-left:572.9pt;margin-top:8.1pt;width:3.6pt;height: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" strokecolor="red" strokeweight=".5pt">
                <v:stroke endarrow="block" joinstyle="miter"/>
              </v:shape>
            </w:pict>
          </mc:Fallback>
        </mc:AlternateContent>
      </w:r>
      <w:r w:rsidR="00351BB5">
        <w:rPr>
          <w:noProof/>
          <w:szCs w:val="22"/>
          <w:lang w:eastAsia="en-GB"/>
        </w:rPr>
        <mc:AlternateContent>
          <mc:Choice Requires="wps">
            <w:drawing>
              <wp:anchor distT="0" distB="0" distL="114300" distR="114300" simplePos="0" relativeHeight="251691008" behindDoc="0" locked="0" layoutInCell="1" allowOverlap="1">
                <wp:simplePos x="0" y="0"/>
                <wp:positionH relativeFrom="column">
                  <wp:posOffset>393700</wp:posOffset>
                </wp:positionH>
                <wp:positionV relativeFrom="paragraph">
                  <wp:posOffset>138430</wp:posOffset>
                </wp:positionV>
                <wp:extent cx="285750" cy="215900"/>
                <wp:effectExtent l="38100" t="0" r="19050" b="50800"/>
                <wp:wrapNone/>
                <wp:docPr id="28" name="Straight Arrow Connector 28"/>
                <wp:cNvGraphicFramePr/>
                <a:graphic xmlns:a="http://schemas.openxmlformats.org/drawingml/2006/main">
                  <a:graphicData uri="http://schemas.microsoft.com/office/word/2010/wordprocessingShape">
                    <wps:wsp>
                      <wps:cNvCnPr/>
                      <wps:spPr>
                        <a:xfrm flipH="1">
                          <a:off x="0" y="0"/>
                          <a:ext cx="285750" cy="2159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A46388" id="Straight Arrow Connector 28" o:spid="_x0000_s1026" type="#_x0000_t32" style="position:absolute;margin-left:31pt;margin-top:10.9pt;width:22.5pt;height:17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" strokecolor="red" strokeweight=".5pt">
                <v:stroke endarrow="block" joinstyle="miter"/>
              </v:shape>
            </w:pict>
          </mc:Fallback>
        </mc:AlternateContent>
      </w:r>
      <w:r w:rsidR="00351BB5">
        <w:rPr>
          <w:noProof/>
          <w:szCs w:val="22"/>
          <w:lang w:eastAsia="en-GB"/>
        </w:rPr>
        <mc:AlternateContent>
          <mc:Choice Requires="wps">
            <w:drawing>
              <wp:anchor distT="0" distB="0" distL="114300" distR="114300" simplePos="0" relativeHeight="251689984" behindDoc="0" locked="0" layoutInCell="1" allowOverlap="1">
                <wp:simplePos x="0" y="0"/>
                <wp:positionH relativeFrom="column">
                  <wp:posOffset>1809750</wp:posOffset>
                </wp:positionH>
                <wp:positionV relativeFrom="paragraph">
                  <wp:posOffset>138430</wp:posOffset>
                </wp:positionV>
                <wp:extent cx="196850" cy="971550"/>
                <wp:effectExtent l="57150" t="0" r="31750" b="57150"/>
                <wp:wrapNone/>
                <wp:docPr id="7" name="Straight Arrow Connector 7"/>
                <wp:cNvGraphicFramePr/>
                <a:graphic xmlns:a="http://schemas.openxmlformats.org/drawingml/2006/main">
                  <a:graphicData uri="http://schemas.microsoft.com/office/word/2010/wordprocessingShape">
                    <wps:wsp>
                      <wps:cNvCnPr/>
                      <wps:spPr>
                        <a:xfrm flipH="1">
                          <a:off x="0" y="0"/>
                          <a:ext cx="196850" cy="971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297D55" id="Straight Arrow Connector 7" o:spid="_x0000_s1026" type="#_x0000_t32" style="position:absolute;margin-left:142.5pt;margin-top:10.9pt;width:15.5pt;height:76.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" strokecolor="red" strokeweight=".5pt">
                <v:stroke endarrow="block" joinstyle="miter"/>
              </v:shape>
            </w:pict>
          </mc:Fallback>
        </mc:AlternateContent>
      </w:r>
      <w:r w:rsidR="002E6BA7" w:rsidRPr="00E073A8">
        <w:rPr>
          <w:noProof/>
          <w:szCs w:val="22"/>
          <w:lang w:eastAsia="en-GB"/>
        </w:rPr>
        <mc:AlternateContent>
          <mc:Choice Requires="wps">
            <w:drawing>
              <wp:anchor distT="0" distB="0" distL="114300" distR="114300" simplePos="0" relativeHeight="251684864" behindDoc="0" locked="0" layoutInCell="1" allowOverlap="1">
                <wp:simplePos x="0" y="0"/>
                <wp:positionH relativeFrom="column">
                  <wp:posOffset>6769100</wp:posOffset>
                </wp:positionH>
                <wp:positionV relativeFrom="paragraph">
                  <wp:posOffset>137795</wp:posOffset>
                </wp:positionV>
                <wp:extent cx="69850" cy="158750"/>
                <wp:effectExtent l="38100" t="0" r="25400" b="50800"/>
                <wp:wrapNone/>
                <wp:docPr id="198" name="Straight Arrow Connector 198"/>
                <wp:cNvGraphicFramePr/>
                <a:graphic xmlns:a="http://schemas.openxmlformats.org/drawingml/2006/main">
                  <a:graphicData uri="http://schemas.microsoft.com/office/word/2010/wordprocessingShape">
                    <wps:wsp>
                      <wps:cNvCnPr/>
                      <wps:spPr>
                        <a:xfrm flipH="1">
                          <a:off x="0" y="0"/>
                          <a:ext cx="69850" cy="158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C581D8" id="Straight Arrow Connector 198" o:spid="_x0000_s1026" type="#_x0000_t32" style="position:absolute;margin-left:533pt;margin-top:10.85pt;width:5.5pt;height:12.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" strokecolor="red" strokeweight=".5pt">
                <v:stroke endarrow="block" joinstyle="miter"/>
              </v:shape>
            </w:pict>
          </mc:Fallback>
        </mc:AlternateContent>
      </w:r>
      <w:r w:rsidR="002E6BA7">
        <w:rPr>
          <w:noProof/>
          <w:szCs w:val="22"/>
          <w:lang w:eastAsia="en-GB"/>
        </w:rPr>
        <mc:AlternateContent>
          <mc:Choice Requires="wps">
            <w:drawing>
              <wp:anchor distT="0" distB="0" distL="114300" distR="114300" simplePos="0" relativeHeight="251678720" behindDoc="0" locked="0" layoutInCell="1" allowOverlap="1">
                <wp:simplePos x="0" y="0"/>
                <wp:positionH relativeFrom="column">
                  <wp:posOffset>6089650</wp:posOffset>
                </wp:positionH>
                <wp:positionV relativeFrom="paragraph">
                  <wp:posOffset>137795</wp:posOffset>
                </wp:positionV>
                <wp:extent cx="984250" cy="330200"/>
                <wp:effectExtent l="0" t="0" r="82550" b="69850"/>
                <wp:wrapNone/>
                <wp:docPr id="16" name="Straight Arrow Connector 16"/>
                <wp:cNvGraphicFramePr/>
                <a:graphic xmlns:a="http://schemas.openxmlformats.org/drawingml/2006/main">
                  <a:graphicData uri="http://schemas.microsoft.com/office/word/2010/wordprocessingShape">
                    <wps:wsp>
                      <wps:cNvCnPr/>
                      <wps:spPr>
                        <a:xfrm>
                          <a:off x="0" y="0"/>
                          <a:ext cx="984250" cy="330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521404" id="Straight Arrow Connector 16" o:spid="_x0000_s1026" type="#_x0000_t32" style="position:absolute;margin-left:479.5pt;margin-top:10.85pt;width:77.5pt;height: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" strokecolor="red" strokeweight=".5pt">
                <v:stroke endarrow="block" joinstyle="miter"/>
              </v:shape>
            </w:pict>
          </mc:Fallback>
        </mc:AlternateContent>
      </w:r>
      <w:r w:rsidR="0086474F">
        <w:rPr>
          <w:noProof/>
          <w:szCs w:val="22"/>
          <w:lang w:eastAsia="en-GB"/>
        </w:rPr>
        <mc:AlternateContent>
          <mc:Choice Requires="wps">
            <w:drawing>
              <wp:anchor distT="0" distB="0" distL="114300" distR="114300" simplePos="0" relativeHeight="251680768" behindDoc="0" locked="0" layoutInCell="1" allowOverlap="1">
                <wp:simplePos x="0" y="0"/>
                <wp:positionH relativeFrom="column">
                  <wp:posOffset>7321550</wp:posOffset>
                </wp:positionH>
                <wp:positionV relativeFrom="paragraph">
                  <wp:posOffset>182245</wp:posOffset>
                </wp:positionV>
                <wp:extent cx="609600" cy="241300"/>
                <wp:effectExtent l="38100" t="0" r="19050" b="63500"/>
                <wp:wrapNone/>
                <wp:docPr id="18" name="Straight Arrow Connector 18"/>
                <wp:cNvGraphicFramePr/>
                <a:graphic xmlns:a="http://schemas.openxmlformats.org/drawingml/2006/main">
                  <a:graphicData uri="http://schemas.microsoft.com/office/word/2010/wordprocessingShape">
                    <wps:wsp>
                      <wps:cNvCnPr/>
                      <wps:spPr>
                        <a:xfrm flipH="1">
                          <a:off x="0" y="0"/>
                          <a:ext cx="609600" cy="241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66C6E4B" id="Straight Arrow Connector 18" o:spid="_x0000_s1026" type="#_x0000_t32" style="position:absolute;margin-left:576.5pt;margin-top:14.35pt;width:48pt;height:19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" strokecolor="red" strokeweight=".5pt">
                <v:stroke endarrow="block" joinstyle="miter"/>
              </v:shape>
            </w:pict>
          </mc:Fallback>
        </mc:AlternateContent>
      </w:r>
      <w:r w:rsidR="0086474F">
        <w:rPr>
          <w:szCs w:val="22"/>
        </w:rPr>
        <w:tab/>
      </w:r>
      <w:r w:rsidR="00351BB5">
        <w:rPr>
          <w:szCs w:val="22"/>
        </w:rPr>
        <w:t>Reserve</w:t>
      </w:r>
      <w:r w:rsidR="00351BB5" w:rsidRPr="00351BB5">
        <w:rPr>
          <w:szCs w:val="22"/>
        </w:rPr>
        <w:t xml:space="preserve"> </w:t>
      </w:r>
      <w:r w:rsidR="00351BB5">
        <w:rPr>
          <w:szCs w:val="22"/>
        </w:rPr>
        <w:tab/>
      </w:r>
      <w:r w:rsidR="00351BB5">
        <w:rPr>
          <w:szCs w:val="22"/>
        </w:rPr>
        <w:tab/>
        <w:t>Link to</w:t>
      </w:r>
      <w:r w:rsidR="00351BB5" w:rsidRPr="002A1037">
        <w:rPr>
          <w:szCs w:val="22"/>
        </w:rPr>
        <w:t xml:space="preserve"> </w:t>
      </w:r>
      <w:r w:rsidR="00351BB5">
        <w:rPr>
          <w:szCs w:val="22"/>
        </w:rPr>
        <w:t>full text</w:t>
      </w:r>
      <w:r w:rsidR="00351BB5">
        <w:rPr>
          <w:szCs w:val="22"/>
        </w:rPr>
        <w:tab/>
      </w:r>
      <w:r w:rsidR="0086474F">
        <w:rPr>
          <w:szCs w:val="22"/>
        </w:rPr>
        <w:tab/>
      </w:r>
      <w:r w:rsidR="0086474F">
        <w:rPr>
          <w:szCs w:val="22"/>
        </w:rPr>
        <w:tab/>
      </w:r>
      <w:r w:rsidR="0086474F">
        <w:rPr>
          <w:szCs w:val="22"/>
        </w:rPr>
        <w:tab/>
      </w:r>
      <w:r w:rsidR="0086474F">
        <w:rPr>
          <w:szCs w:val="22"/>
        </w:rPr>
        <w:tab/>
      </w:r>
      <w:r w:rsidR="0086474F">
        <w:rPr>
          <w:szCs w:val="22"/>
        </w:rPr>
        <w:tab/>
      </w:r>
      <w:r w:rsidR="0086474F">
        <w:rPr>
          <w:szCs w:val="22"/>
        </w:rPr>
        <w:tab/>
        <w:t xml:space="preserve">    Add to basket   Previous/Next</w:t>
      </w:r>
      <w:r w:rsidR="0086474F">
        <w:rPr>
          <w:szCs w:val="22"/>
        </w:rPr>
        <w:tab/>
        <w:t>Permalink</w:t>
      </w:r>
    </w:p>
    <w:p w:rsidR="002A1037" w:rsidRDefault="00FB7038" w:rsidP="00576A68">
      <w:pPr>
        <w:rPr>
          <w:szCs w:val="22"/>
        </w:rPr>
      </w:pPr>
      <w:r>
        <w:rPr>
          <w:noProof/>
          <w:lang w:eastAsia="en-GB"/>
        </w:rPr>
        <mc:AlternateContent>
          <mc:Choice Requires="wps">
            <w:drawing>
              <wp:anchor distT="0" distB="0" distL="114300" distR="114300" simplePos="0" relativeHeight="251687936" behindDoc="0" locked="0" layoutInCell="1" allowOverlap="1">
                <wp:simplePos x="0" y="0"/>
                <wp:positionH relativeFrom="column">
                  <wp:posOffset>5721350</wp:posOffset>
                </wp:positionH>
                <wp:positionV relativeFrom="paragraph">
                  <wp:posOffset>1901190</wp:posOffset>
                </wp:positionV>
                <wp:extent cx="660400" cy="463550"/>
                <wp:effectExtent l="0" t="38100" r="63500" b="31750"/>
                <wp:wrapNone/>
                <wp:docPr id="201" name="Straight Arrow Connector 201"/>
                <wp:cNvGraphicFramePr/>
                <a:graphic xmlns:a="http://schemas.openxmlformats.org/drawingml/2006/main">
                  <a:graphicData uri="http://schemas.microsoft.com/office/word/2010/wordprocessingShape">
                    <wps:wsp>
                      <wps:cNvCnPr/>
                      <wps:spPr>
                        <a:xfrm flipV="1">
                          <a:off x="0" y="0"/>
                          <a:ext cx="660400" cy="463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EA613A" id="Straight Arrow Connector 201" o:spid="_x0000_s1026" type="#_x0000_t32" style="position:absolute;margin-left:450.5pt;margin-top:149.7pt;width:52pt;height:36.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" strokecolor="red" strokeweight=".5pt">
                <v:stroke endarrow="block" joinstyle="miter"/>
              </v:shape>
            </w:pict>
          </mc:Fallback>
        </mc:AlternateContent>
      </w:r>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6381750</wp:posOffset>
                </wp:positionH>
                <wp:positionV relativeFrom="paragraph">
                  <wp:posOffset>1463040</wp:posOffset>
                </wp:positionV>
                <wp:extent cx="57150" cy="901700"/>
                <wp:effectExtent l="19050" t="0" r="19050" b="12700"/>
                <wp:wrapNone/>
                <wp:docPr id="200" name="Left Brace 200"/>
                <wp:cNvGraphicFramePr/>
                <a:graphic xmlns:a="http://schemas.openxmlformats.org/drawingml/2006/main">
                  <a:graphicData uri="http://schemas.microsoft.com/office/word/2010/wordprocessingShape">
                    <wps:wsp>
                      <wps:cNvSpPr/>
                      <wps:spPr>
                        <a:xfrm>
                          <a:off x="0" y="0"/>
                          <a:ext cx="57150" cy="901700"/>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128F1E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0" o:spid="_x0000_s1026" type="#_x0000_t87" style="position:absolute;margin-left:502.5pt;margin-top:115.2pt;width:4.5pt;height:71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" adj="114" strokecolor="red" strokeweight=".5pt">
                <v:stroke joinstyle="miter"/>
              </v:shape>
            </w:pict>
          </mc:Fallback>
        </mc:AlternateContent>
      </w:r>
      <w:r w:rsidR="002E6BA7">
        <w:rPr>
          <w:noProof/>
          <w:lang w:eastAsia="en-GB"/>
        </w:rPr>
        <w:drawing>
          <wp:inline distT="0" distB="0" distL="0" distR="0" wp14:anchorId="2DC614E5" wp14:editId="231C6FC8">
            <wp:extent cx="7378700" cy="22796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328" t="36249" r="2422" b="17766"/>
                    <a:stretch/>
                  </pic:blipFill>
                  <pic:spPr bwMode="auto">
                    <a:xfrm>
                      <a:off x="0" y="0"/>
                      <a:ext cx="7378700" cy="2279650"/>
                    </a:xfrm>
                    <a:prstGeom prst="rect">
                      <a:avLst/>
                    </a:prstGeom>
                    <a:ln>
                      <a:noFill/>
                    </a:ln>
                    <a:extLst>
                      <a:ext uri="{53640926-AAD7-44D8-BBD7-CCE9431645EC}">
                        <a14:shadowObscured xmlns:a14="http://schemas.microsoft.com/office/drawing/2010/main"/>
                      </a:ext>
                    </a:extLst>
                  </pic:spPr>
                </pic:pic>
              </a:graphicData>
            </a:graphic>
          </wp:inline>
        </w:drawing>
      </w:r>
    </w:p>
    <w:p w:rsidR="00852114" w:rsidRDefault="00FB7038" w:rsidP="0086474F">
      <w:pPr>
        <w:rPr>
          <w:szCs w:val="22"/>
        </w:rPr>
      </w:pPr>
      <w:r>
        <w:rPr>
          <w:szCs w:val="22"/>
        </w:rPr>
        <w:tab/>
      </w:r>
      <w:r>
        <w:rPr>
          <w:szCs w:val="22"/>
        </w:rPr>
        <w:tab/>
      </w:r>
      <w:r>
        <w:rPr>
          <w:szCs w:val="22"/>
        </w:rPr>
        <w:tab/>
      </w:r>
      <w:r>
        <w:rPr>
          <w:szCs w:val="22"/>
        </w:rPr>
        <w:tab/>
      </w:r>
      <w:r w:rsidR="00A7757D">
        <w:rPr>
          <w:szCs w:val="22"/>
        </w:rPr>
        <w:tab/>
      </w:r>
      <w:r w:rsidR="00A7757D">
        <w:rPr>
          <w:szCs w:val="22"/>
        </w:rPr>
        <w:tab/>
      </w:r>
      <w:r w:rsidR="00A7757D">
        <w:rPr>
          <w:szCs w:val="22"/>
        </w:rPr>
        <w:tab/>
      </w:r>
      <w:r w:rsidR="00A7757D">
        <w:rPr>
          <w:szCs w:val="22"/>
        </w:rPr>
        <w:tab/>
      </w:r>
      <w:r w:rsidR="00A7757D">
        <w:rPr>
          <w:szCs w:val="22"/>
        </w:rPr>
        <w:tab/>
      </w:r>
      <w:r w:rsidR="00A7757D">
        <w:rPr>
          <w:szCs w:val="22"/>
        </w:rPr>
        <w:tab/>
      </w:r>
      <w:r w:rsidR="00A7757D">
        <w:rPr>
          <w:szCs w:val="22"/>
        </w:rPr>
        <w:tab/>
      </w:r>
      <w:r w:rsidR="00A7757D">
        <w:rPr>
          <w:szCs w:val="22"/>
        </w:rPr>
        <w:tab/>
      </w:r>
      <w:r>
        <w:rPr>
          <w:szCs w:val="22"/>
        </w:rPr>
        <w:t>Tabs</w:t>
      </w:r>
    </w:p>
    <w:p w:rsidR="00FB7038" w:rsidRDefault="00FB7038" w:rsidP="0086474F">
      <w:pPr>
        <w:rPr>
          <w:b/>
          <w:szCs w:val="22"/>
        </w:rPr>
      </w:pPr>
    </w:p>
    <w:p w:rsidR="00FB7038" w:rsidRDefault="002E6BA7" w:rsidP="0086474F">
      <w:pPr>
        <w:rPr>
          <w:szCs w:val="22"/>
        </w:rPr>
      </w:pPr>
      <w:r>
        <w:rPr>
          <w:b/>
          <w:szCs w:val="22"/>
        </w:rPr>
        <w:t>‘</w:t>
      </w:r>
      <w:r w:rsidR="00FB7038" w:rsidRPr="00E32531">
        <w:rPr>
          <w:b/>
          <w:szCs w:val="22"/>
        </w:rPr>
        <w:t>Return to Hitlist</w:t>
      </w:r>
      <w:r w:rsidR="00FB7038">
        <w:rPr>
          <w:b/>
          <w:szCs w:val="22"/>
        </w:rPr>
        <w:t>’</w:t>
      </w:r>
      <w:r w:rsidR="00FB7038">
        <w:rPr>
          <w:szCs w:val="22"/>
        </w:rPr>
        <w:t xml:space="preserve"> takes you back to the results. The arrows at either side will take you to the previous or next record</w:t>
      </w:r>
      <w:r w:rsidR="00C636EC">
        <w:rPr>
          <w:szCs w:val="22"/>
        </w:rPr>
        <w:t>.</w:t>
      </w:r>
    </w:p>
    <w:p w:rsidR="0083751E" w:rsidRDefault="0083751E" w:rsidP="0083751E">
      <w:pPr>
        <w:spacing w:line="276" w:lineRule="auto"/>
        <w:jc w:val="both"/>
        <w:rPr>
          <w:szCs w:val="22"/>
        </w:rPr>
      </w:pPr>
      <w:r>
        <w:rPr>
          <w:noProof/>
          <w:lang w:eastAsia="en-GB"/>
        </w:rPr>
        <w:drawing>
          <wp:anchor distT="0" distB="0" distL="114300" distR="114300" simplePos="0" relativeHeight="251688960" behindDoc="0" locked="0" layoutInCell="1" allowOverlap="1">
            <wp:simplePos x="0" y="0"/>
            <wp:positionH relativeFrom="column">
              <wp:posOffset>0</wp:posOffset>
            </wp:positionH>
            <wp:positionV relativeFrom="paragraph">
              <wp:posOffset>215900</wp:posOffset>
            </wp:positionV>
            <wp:extent cx="2425700" cy="330200"/>
            <wp:effectExtent l="0" t="0" r="0" b="0"/>
            <wp:wrapThrough wrapText="bothSides">
              <wp:wrapPolygon edited="0">
                <wp:start x="0" y="0"/>
                <wp:lineTo x="0" y="19938"/>
                <wp:lineTo x="21374" y="19938"/>
                <wp:lineTo x="21374" y="0"/>
                <wp:lineTo x="0" y="0"/>
              </wp:wrapPolygon>
            </wp:wrapThrough>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70210" t="40760" r="2422" b="52617"/>
                    <a:stretch/>
                  </pic:blipFill>
                  <pic:spPr bwMode="auto">
                    <a:xfrm>
                      <a:off x="0" y="0"/>
                      <a:ext cx="2425700" cy="330200"/>
                    </a:xfrm>
                    <a:prstGeom prst="rect">
                      <a:avLst/>
                    </a:prstGeom>
                    <a:ln>
                      <a:noFill/>
                    </a:ln>
                    <a:extLst>
                      <a:ext uri="{53640926-AAD7-44D8-BBD7-CCE9431645EC}">
                        <a14:shadowObscured xmlns:a14="http://schemas.microsoft.com/office/drawing/2010/main"/>
                      </a:ext>
                    </a:extLst>
                  </pic:spPr>
                </pic:pic>
              </a:graphicData>
            </a:graphic>
          </wp:anchor>
        </w:drawing>
      </w:r>
      <w:r w:rsidR="004566B6">
        <w:rPr>
          <w:b/>
          <w:szCs w:val="22"/>
        </w:rPr>
        <w:t>‘</w:t>
      </w:r>
      <w:r w:rsidR="00E32531" w:rsidRPr="00E32531">
        <w:rPr>
          <w:b/>
          <w:szCs w:val="22"/>
        </w:rPr>
        <w:t>Perm</w:t>
      </w:r>
      <w:r w:rsidR="00C636EC">
        <w:rPr>
          <w:b/>
          <w:szCs w:val="22"/>
        </w:rPr>
        <w:t>a</w:t>
      </w:r>
      <w:r w:rsidR="00E32531" w:rsidRPr="00E32531">
        <w:rPr>
          <w:b/>
          <w:szCs w:val="22"/>
        </w:rPr>
        <w:t>link</w:t>
      </w:r>
      <w:r w:rsidR="004566B6">
        <w:rPr>
          <w:b/>
          <w:szCs w:val="22"/>
        </w:rPr>
        <w:t>’</w:t>
      </w:r>
      <w:r w:rsidR="00E32531">
        <w:rPr>
          <w:szCs w:val="22"/>
        </w:rPr>
        <w:t xml:space="preserve"> </w:t>
      </w:r>
    </w:p>
    <w:p w:rsidR="0083751E" w:rsidRDefault="0083751E" w:rsidP="0083751E">
      <w:pPr>
        <w:spacing w:line="276" w:lineRule="auto"/>
        <w:jc w:val="both"/>
        <w:rPr>
          <w:szCs w:val="22"/>
        </w:rPr>
      </w:pPr>
    </w:p>
    <w:p w:rsidR="0083751E" w:rsidRDefault="0083751E" w:rsidP="0083751E">
      <w:pPr>
        <w:spacing w:line="276" w:lineRule="auto"/>
        <w:jc w:val="both"/>
        <w:rPr>
          <w:szCs w:val="22"/>
        </w:rPr>
      </w:pPr>
      <w:r>
        <w:rPr>
          <w:szCs w:val="22"/>
        </w:rPr>
        <w:t xml:space="preserve">A permalink is a </w:t>
      </w:r>
      <w:r w:rsidR="003B5A8C">
        <w:rPr>
          <w:szCs w:val="22"/>
        </w:rPr>
        <w:t>URL</w:t>
      </w:r>
      <w:r>
        <w:rPr>
          <w:szCs w:val="22"/>
        </w:rPr>
        <w:t xml:space="preserve"> to this specific record</w:t>
      </w:r>
      <w:r w:rsidR="003B5A8C">
        <w:rPr>
          <w:szCs w:val="22"/>
        </w:rPr>
        <w:t xml:space="preserve"> that will not change</w:t>
      </w:r>
      <w:r w:rsidR="00C636EC">
        <w:rPr>
          <w:szCs w:val="22"/>
        </w:rPr>
        <w:t>.</w:t>
      </w:r>
      <w:r w:rsidR="003B5A8C">
        <w:rPr>
          <w:szCs w:val="22"/>
        </w:rPr>
        <w:t xml:space="preserve"> </w:t>
      </w:r>
    </w:p>
    <w:p w:rsidR="00AB1702" w:rsidRDefault="00C636EC" w:rsidP="0083751E">
      <w:pPr>
        <w:spacing w:line="276" w:lineRule="auto"/>
        <w:jc w:val="both"/>
      </w:pPr>
      <w:r>
        <w:t>The b</w:t>
      </w:r>
      <w:r w:rsidR="006C0AD5" w:rsidRPr="00E073A8">
        <w:t xml:space="preserve">ottom half of the </w:t>
      </w:r>
      <w:r w:rsidR="00E073A8">
        <w:t xml:space="preserve">split </w:t>
      </w:r>
      <w:r w:rsidR="006C0AD5" w:rsidRPr="00E073A8">
        <w:t>screen</w:t>
      </w:r>
      <w:r w:rsidR="00E073A8">
        <w:t xml:space="preserve"> </w:t>
      </w:r>
      <w:proofErr w:type="gramStart"/>
      <w:r w:rsidR="00E073A8">
        <w:t>is divided</w:t>
      </w:r>
      <w:proofErr w:type="gramEnd"/>
      <w:r w:rsidR="00E073A8">
        <w:t xml:space="preserve"> into a number of tabs. Th</w:t>
      </w:r>
      <w:r w:rsidR="0056232B">
        <w:t xml:space="preserve">ese </w:t>
      </w:r>
      <w:r w:rsidR="00E073A8">
        <w:t>are on the right hand side.</w:t>
      </w:r>
    </w:p>
    <w:p w:rsidR="002E6BA7" w:rsidRPr="002E6BA7" w:rsidRDefault="002E6BA7" w:rsidP="0083751E">
      <w:pPr>
        <w:spacing w:line="276" w:lineRule="auto"/>
        <w:jc w:val="both"/>
      </w:pPr>
      <w:r>
        <w:rPr>
          <w:b/>
        </w:rPr>
        <w:t>‘</w:t>
      </w:r>
      <w:r w:rsidRPr="002E6BA7">
        <w:rPr>
          <w:b/>
        </w:rPr>
        <w:t>Related Items</w:t>
      </w:r>
      <w:r>
        <w:rPr>
          <w:b/>
        </w:rPr>
        <w:t xml:space="preserve">’ </w:t>
      </w:r>
      <w:r>
        <w:t>if there are ot</w:t>
      </w:r>
      <w:r w:rsidR="00B778EE">
        <w:t>her items linked to this record</w:t>
      </w:r>
      <w:r>
        <w:t xml:space="preserve"> they will show on the Item Details</w:t>
      </w:r>
      <w:r w:rsidR="00C636EC">
        <w:t>.</w:t>
      </w:r>
    </w:p>
    <w:p w:rsidR="00C407EF" w:rsidRDefault="00C407EF" w:rsidP="00B778EE">
      <w:pPr>
        <w:pStyle w:val="Heading2"/>
      </w:pPr>
    </w:p>
    <w:p w:rsidR="00B778EE" w:rsidRDefault="00C162B9" w:rsidP="00B778EE">
      <w:pPr>
        <w:pStyle w:val="Heading2"/>
      </w:pPr>
      <w:bookmarkStart w:id="13" w:name="_Toc494709698"/>
      <w:r>
        <w:t xml:space="preserve">Reserve an item </w:t>
      </w:r>
      <w:r w:rsidR="006B7C24">
        <w:t>to borrow</w:t>
      </w:r>
      <w:bookmarkEnd w:id="13"/>
    </w:p>
    <w:p w:rsidR="00C162B9" w:rsidRDefault="00C162B9" w:rsidP="00C162B9">
      <w:r>
        <w:t>Use the R</w:t>
      </w:r>
      <w:r w:rsidR="00863C7C">
        <w:t>ESEVE</w:t>
      </w:r>
      <w:r>
        <w:t xml:space="preserve"> button to reserve an item, you </w:t>
      </w:r>
      <w:proofErr w:type="gramStart"/>
      <w:r w:rsidR="00C636EC">
        <w:t>will</w:t>
      </w:r>
      <w:r>
        <w:t xml:space="preserve"> then be asked</w:t>
      </w:r>
      <w:proofErr w:type="gramEnd"/>
      <w:r>
        <w:t xml:space="preserve"> to confirm your reservation</w:t>
      </w:r>
      <w:r w:rsidR="00863C7C">
        <w:t xml:space="preserve"> by clicking the RESERVE button again</w:t>
      </w:r>
      <w:r w:rsidR="00C636EC">
        <w:t>.</w:t>
      </w:r>
    </w:p>
    <w:p w:rsidR="00C162B9" w:rsidRDefault="00C162B9" w:rsidP="00C162B9">
      <w:pPr>
        <w:rPr>
          <w:noProof/>
          <w:lang w:eastAsia="en-GB"/>
        </w:rPr>
      </w:pPr>
      <w:r>
        <w:rPr>
          <w:noProof/>
          <w:lang w:eastAsia="en-GB"/>
        </w:rPr>
        <w:drawing>
          <wp:inline distT="0" distB="0" distL="0" distR="0" wp14:anchorId="636DEA4C" wp14:editId="0AC25E53">
            <wp:extent cx="7239000" cy="1543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546" t="36506" r="2781" b="32368"/>
                    <a:stretch/>
                  </pic:blipFill>
                  <pic:spPr bwMode="auto">
                    <a:xfrm>
                      <a:off x="0" y="0"/>
                      <a:ext cx="7239000" cy="1543050"/>
                    </a:xfrm>
                    <a:prstGeom prst="rect">
                      <a:avLst/>
                    </a:prstGeom>
                    <a:ln>
                      <a:noFill/>
                    </a:ln>
                    <a:extLst>
                      <a:ext uri="{53640926-AAD7-44D8-BBD7-CCE9431645EC}">
                        <a14:shadowObscured xmlns:a14="http://schemas.microsoft.com/office/drawing/2010/main"/>
                      </a:ext>
                    </a:extLst>
                  </pic:spPr>
                </pic:pic>
              </a:graphicData>
            </a:graphic>
          </wp:inline>
        </w:drawing>
      </w:r>
      <w:r w:rsidR="006B7C24">
        <w:rPr>
          <w:noProof/>
          <w:lang w:eastAsia="en-GB"/>
        </w:rPr>
        <w:t xml:space="preserve"> </w:t>
      </w:r>
      <w:r w:rsidR="002442F3">
        <w:rPr>
          <w:noProof/>
          <w:lang w:eastAsia="en-GB"/>
        </w:rPr>
        <w:drawing>
          <wp:inline distT="0" distB="0" distL="0" distR="0" wp14:anchorId="3329A660" wp14:editId="29B32AD1">
            <wp:extent cx="7937500" cy="1079500"/>
            <wp:effectExtent l="0" t="0" r="6350" b="6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648" t="35448" r="191" b="43843"/>
                    <a:stretch/>
                  </pic:blipFill>
                  <pic:spPr bwMode="auto">
                    <a:xfrm>
                      <a:off x="0" y="0"/>
                      <a:ext cx="7937500" cy="1079500"/>
                    </a:xfrm>
                    <a:prstGeom prst="rect">
                      <a:avLst/>
                    </a:prstGeom>
                    <a:ln>
                      <a:noFill/>
                    </a:ln>
                    <a:extLst>
                      <a:ext uri="{53640926-AAD7-44D8-BBD7-CCE9431645EC}">
                        <a14:shadowObscured xmlns:a14="http://schemas.microsoft.com/office/drawing/2010/main"/>
                      </a:ext>
                    </a:extLst>
                  </pic:spPr>
                </pic:pic>
              </a:graphicData>
            </a:graphic>
          </wp:inline>
        </w:drawing>
      </w:r>
    </w:p>
    <w:p w:rsidR="006B7C24" w:rsidRDefault="006B7C24" w:rsidP="00C162B9">
      <w:pPr>
        <w:rPr>
          <w:noProof/>
          <w:lang w:eastAsia="en-GB"/>
        </w:rPr>
      </w:pPr>
    </w:p>
    <w:p w:rsidR="006B7C24" w:rsidRPr="006B7C24" w:rsidRDefault="006B7C24" w:rsidP="00C162B9">
      <w:pPr>
        <w:rPr>
          <w:b/>
          <w:noProof/>
          <w:lang w:eastAsia="en-GB"/>
        </w:rPr>
      </w:pPr>
      <w:r w:rsidRPr="006B7C24">
        <w:rPr>
          <w:b/>
          <w:noProof/>
          <w:lang w:eastAsia="en-GB"/>
        </w:rPr>
        <w:t xml:space="preserve">Please ensure you have read the Terms &amp; Conditions of </w:t>
      </w:r>
      <w:r w:rsidR="003620BC">
        <w:rPr>
          <w:b/>
          <w:noProof/>
          <w:lang w:eastAsia="en-GB"/>
        </w:rPr>
        <w:t>the lending service</w:t>
      </w:r>
      <w:r w:rsidRPr="006B7C24">
        <w:rPr>
          <w:b/>
          <w:noProof/>
          <w:lang w:eastAsia="en-GB"/>
        </w:rPr>
        <w:t xml:space="preserve"> as using the service means you are deemed to have agreed with the</w:t>
      </w:r>
      <w:r w:rsidR="003620BC">
        <w:rPr>
          <w:b/>
          <w:noProof/>
          <w:lang w:eastAsia="en-GB"/>
        </w:rPr>
        <w:t xml:space="preserve"> T&amp;Cs</w:t>
      </w:r>
    </w:p>
    <w:p w:rsidR="006B7C24" w:rsidRDefault="007B0E43" w:rsidP="00C162B9">
      <w:hyperlink r:id="rId20" w:history="1">
        <w:r>
          <w:rPr>
            <w:rStyle w:val="Hyperlink"/>
            <w:rFonts w:eastAsiaTheme="majorEastAsia"/>
          </w:rPr>
          <w:t>https://www.csp.org.uk/documents/library-loans-terms-and-conditions</w:t>
        </w:r>
      </w:hyperlink>
    </w:p>
    <w:p w:rsidR="007B0E43" w:rsidRDefault="007B0E43" w:rsidP="00C162B9"/>
    <w:p w:rsidR="00B778EE" w:rsidRDefault="000E767F" w:rsidP="00B778EE">
      <w:pPr>
        <w:pStyle w:val="Heading2"/>
      </w:pPr>
      <w:bookmarkStart w:id="14" w:name="_Toc494709699"/>
      <w:r>
        <w:t>Title details t</w:t>
      </w:r>
      <w:r w:rsidR="00B778EE">
        <w:t>abs</w:t>
      </w:r>
      <w:bookmarkEnd w:id="14"/>
    </w:p>
    <w:p w:rsidR="006C0AD5" w:rsidRDefault="006C0AD5" w:rsidP="003B5A8C">
      <w:pPr>
        <w:pStyle w:val="Heading3"/>
      </w:pPr>
      <w:bookmarkStart w:id="15" w:name="_Toc494709700"/>
      <w:r>
        <w:t>Availability</w:t>
      </w:r>
      <w:bookmarkEnd w:id="15"/>
    </w:p>
    <w:p w:rsidR="0047662E" w:rsidRDefault="0056232B" w:rsidP="005F59A7">
      <w:pPr>
        <w:spacing w:line="276" w:lineRule="auto"/>
        <w:jc w:val="both"/>
        <w:rPr>
          <w:szCs w:val="22"/>
        </w:rPr>
      </w:pPr>
      <w:r>
        <w:rPr>
          <w:szCs w:val="22"/>
        </w:rPr>
        <w:t xml:space="preserve">The </w:t>
      </w:r>
      <w:r w:rsidR="003B5A8C">
        <w:rPr>
          <w:szCs w:val="22"/>
        </w:rPr>
        <w:t>Barcode identifies</w:t>
      </w:r>
      <w:r w:rsidR="003F323B">
        <w:rPr>
          <w:szCs w:val="22"/>
        </w:rPr>
        <w:t xml:space="preserve"> this</w:t>
      </w:r>
      <w:r w:rsidR="003B5A8C">
        <w:rPr>
          <w:szCs w:val="22"/>
        </w:rPr>
        <w:t xml:space="preserve"> copy of this title</w:t>
      </w:r>
      <w:r w:rsidR="003F323B">
        <w:rPr>
          <w:szCs w:val="22"/>
        </w:rPr>
        <w:t xml:space="preserve">, if we have two copies there will be two lines of information, one for each copy. </w:t>
      </w:r>
    </w:p>
    <w:p w:rsidR="0047662E" w:rsidRDefault="003F323B" w:rsidP="0047662E">
      <w:pPr>
        <w:pStyle w:val="ListParagraph"/>
        <w:numPr>
          <w:ilvl w:val="0"/>
          <w:numId w:val="13"/>
        </w:numPr>
        <w:spacing w:line="276" w:lineRule="auto"/>
        <w:jc w:val="both"/>
        <w:rPr>
          <w:szCs w:val="22"/>
        </w:rPr>
      </w:pPr>
      <w:r w:rsidRPr="0047662E">
        <w:rPr>
          <w:szCs w:val="22"/>
        </w:rPr>
        <w:t>T</w:t>
      </w:r>
      <w:r w:rsidR="003B5A8C" w:rsidRPr="0047662E">
        <w:rPr>
          <w:szCs w:val="22"/>
        </w:rPr>
        <w:t xml:space="preserve">he </w:t>
      </w:r>
      <w:r w:rsidRPr="0047662E">
        <w:rPr>
          <w:szCs w:val="22"/>
        </w:rPr>
        <w:t>L</w:t>
      </w:r>
      <w:r w:rsidR="003B5A8C" w:rsidRPr="0047662E">
        <w:rPr>
          <w:szCs w:val="22"/>
        </w:rPr>
        <w:t>ocation is where it is</w:t>
      </w:r>
      <w:r w:rsidRPr="0047662E">
        <w:rPr>
          <w:szCs w:val="22"/>
        </w:rPr>
        <w:t xml:space="preserve"> </w:t>
      </w:r>
      <w:proofErr w:type="gramStart"/>
      <w:r w:rsidRPr="0047662E">
        <w:rPr>
          <w:szCs w:val="22"/>
        </w:rPr>
        <w:t>housed</w:t>
      </w:r>
      <w:r w:rsidR="003B5A8C" w:rsidRPr="0047662E">
        <w:rPr>
          <w:szCs w:val="22"/>
        </w:rPr>
        <w:t>,</w:t>
      </w:r>
      <w:proofErr w:type="gramEnd"/>
      <w:r w:rsidR="003B5A8C" w:rsidRPr="0047662E">
        <w:rPr>
          <w:szCs w:val="22"/>
        </w:rPr>
        <w:t xml:space="preserve"> </w:t>
      </w:r>
      <w:r w:rsidR="00C636EC">
        <w:rPr>
          <w:szCs w:val="22"/>
        </w:rPr>
        <w:t>this is</w:t>
      </w:r>
      <w:r w:rsidR="00201B7C">
        <w:rPr>
          <w:szCs w:val="22"/>
        </w:rPr>
        <w:t xml:space="preserve"> </w:t>
      </w:r>
      <w:r w:rsidRPr="0047662E">
        <w:rPr>
          <w:szCs w:val="22"/>
        </w:rPr>
        <w:t xml:space="preserve">usually Library or Internet. </w:t>
      </w:r>
    </w:p>
    <w:p w:rsidR="0047662E" w:rsidRDefault="003F323B" w:rsidP="0047662E">
      <w:pPr>
        <w:pStyle w:val="ListParagraph"/>
        <w:numPr>
          <w:ilvl w:val="0"/>
          <w:numId w:val="13"/>
        </w:numPr>
        <w:spacing w:line="276" w:lineRule="auto"/>
        <w:jc w:val="both"/>
        <w:rPr>
          <w:szCs w:val="22"/>
        </w:rPr>
      </w:pPr>
      <w:r w:rsidRPr="0047662E">
        <w:rPr>
          <w:szCs w:val="22"/>
        </w:rPr>
        <w:t xml:space="preserve">The Shelf is always blank. </w:t>
      </w:r>
    </w:p>
    <w:p w:rsidR="0047662E" w:rsidRDefault="003F323B" w:rsidP="0047662E">
      <w:pPr>
        <w:pStyle w:val="ListParagraph"/>
        <w:numPr>
          <w:ilvl w:val="0"/>
          <w:numId w:val="13"/>
        </w:numPr>
        <w:spacing w:line="276" w:lineRule="auto"/>
        <w:jc w:val="both"/>
        <w:rPr>
          <w:szCs w:val="22"/>
        </w:rPr>
      </w:pPr>
      <w:r w:rsidRPr="0047662E">
        <w:rPr>
          <w:szCs w:val="22"/>
        </w:rPr>
        <w:t xml:space="preserve">The first part of the Shelfmark is the </w:t>
      </w:r>
      <w:r w:rsidR="002C59B3">
        <w:rPr>
          <w:szCs w:val="22"/>
        </w:rPr>
        <w:t xml:space="preserve">subject </w:t>
      </w:r>
      <w:r w:rsidRPr="0047662E">
        <w:rPr>
          <w:szCs w:val="22"/>
        </w:rPr>
        <w:t xml:space="preserve">classification, here WL </w:t>
      </w:r>
      <w:proofErr w:type="gramStart"/>
      <w:r w:rsidRPr="0047662E">
        <w:rPr>
          <w:szCs w:val="22"/>
        </w:rPr>
        <w:t>854</w:t>
      </w:r>
      <w:r w:rsidR="00201B7C">
        <w:rPr>
          <w:szCs w:val="22"/>
        </w:rPr>
        <w:t>,</w:t>
      </w:r>
      <w:proofErr w:type="gramEnd"/>
      <w:r w:rsidRPr="0047662E">
        <w:rPr>
          <w:szCs w:val="22"/>
        </w:rPr>
        <w:t xml:space="preserve"> the </w:t>
      </w:r>
      <w:r w:rsidR="0047662E" w:rsidRPr="0047662E">
        <w:rPr>
          <w:szCs w:val="22"/>
        </w:rPr>
        <w:t>three</w:t>
      </w:r>
      <w:r w:rsidRPr="0047662E">
        <w:rPr>
          <w:szCs w:val="22"/>
        </w:rPr>
        <w:t xml:space="preserve"> letters are the </w:t>
      </w:r>
      <w:r w:rsidR="0047662E" w:rsidRPr="0047662E">
        <w:rPr>
          <w:szCs w:val="22"/>
        </w:rPr>
        <w:t>first three letters of the author or of an organisational acronym.</w:t>
      </w:r>
      <w:r w:rsidR="003B5A8C" w:rsidRPr="0047662E">
        <w:rPr>
          <w:szCs w:val="22"/>
        </w:rPr>
        <w:t xml:space="preserve"> </w:t>
      </w:r>
    </w:p>
    <w:p w:rsidR="00AB1702" w:rsidRDefault="00D179A2" w:rsidP="0047662E">
      <w:pPr>
        <w:pStyle w:val="ListParagraph"/>
        <w:numPr>
          <w:ilvl w:val="0"/>
          <w:numId w:val="13"/>
        </w:numPr>
        <w:spacing w:line="276" w:lineRule="auto"/>
        <w:jc w:val="both"/>
        <w:rPr>
          <w:szCs w:val="22"/>
        </w:rPr>
      </w:pPr>
      <w:r w:rsidRPr="0047662E">
        <w:rPr>
          <w:szCs w:val="22"/>
        </w:rPr>
        <w:t xml:space="preserve">The </w:t>
      </w:r>
      <w:r w:rsidR="00A57D1D" w:rsidRPr="0047662E">
        <w:rPr>
          <w:szCs w:val="22"/>
        </w:rPr>
        <w:t>S</w:t>
      </w:r>
      <w:r w:rsidRPr="0047662E">
        <w:rPr>
          <w:szCs w:val="22"/>
        </w:rPr>
        <w:t>tatus will indicate if it is Available, Reserved, Held</w:t>
      </w:r>
      <w:r w:rsidR="00A57D1D" w:rsidRPr="0047662E">
        <w:rPr>
          <w:szCs w:val="22"/>
        </w:rPr>
        <w:t xml:space="preserve"> (for collection)</w:t>
      </w:r>
      <w:r w:rsidR="0047662E" w:rsidRPr="0047662E">
        <w:rPr>
          <w:szCs w:val="22"/>
        </w:rPr>
        <w:t xml:space="preserve">, </w:t>
      </w:r>
      <w:r w:rsidRPr="0047662E">
        <w:rPr>
          <w:szCs w:val="22"/>
        </w:rPr>
        <w:t>On Loan</w:t>
      </w:r>
      <w:r w:rsidR="00A57D1D" w:rsidRPr="0047662E">
        <w:rPr>
          <w:szCs w:val="22"/>
        </w:rPr>
        <w:t xml:space="preserve"> with the due date, O</w:t>
      </w:r>
      <w:r w:rsidR="00201B7C">
        <w:rPr>
          <w:szCs w:val="22"/>
        </w:rPr>
        <w:t>ver</w:t>
      </w:r>
      <w:r w:rsidR="00A57D1D" w:rsidRPr="0047662E">
        <w:rPr>
          <w:szCs w:val="22"/>
        </w:rPr>
        <w:t xml:space="preserve">due Recall with date recalled, Long </w:t>
      </w:r>
      <w:r w:rsidR="00240FED" w:rsidRPr="0047662E">
        <w:rPr>
          <w:szCs w:val="22"/>
        </w:rPr>
        <w:t>Overdue with the due date</w:t>
      </w:r>
      <w:r w:rsidR="00417E10">
        <w:rPr>
          <w:szCs w:val="22"/>
        </w:rPr>
        <w:t xml:space="preserve">, May be copied, </w:t>
      </w:r>
      <w:r w:rsidR="00FF3B73">
        <w:rPr>
          <w:szCs w:val="22"/>
        </w:rPr>
        <w:t>or for digital full text it is Via the Internet</w:t>
      </w:r>
      <w:r w:rsidR="00201B7C">
        <w:rPr>
          <w:szCs w:val="22"/>
        </w:rPr>
        <w:t>.</w:t>
      </w:r>
    </w:p>
    <w:p w:rsidR="0047662E" w:rsidRPr="0047662E" w:rsidRDefault="0047662E" w:rsidP="0047662E">
      <w:pPr>
        <w:pStyle w:val="ListParagraph"/>
        <w:numPr>
          <w:ilvl w:val="0"/>
          <w:numId w:val="13"/>
        </w:numPr>
        <w:spacing w:line="276" w:lineRule="auto"/>
        <w:jc w:val="both"/>
        <w:rPr>
          <w:szCs w:val="22"/>
        </w:rPr>
      </w:pPr>
      <w:r>
        <w:rPr>
          <w:szCs w:val="22"/>
        </w:rPr>
        <w:t xml:space="preserve">Category </w:t>
      </w:r>
      <w:r w:rsidR="00FF3B73">
        <w:rPr>
          <w:szCs w:val="22"/>
        </w:rPr>
        <w:t>links</w:t>
      </w:r>
      <w:r w:rsidR="003A1120">
        <w:rPr>
          <w:szCs w:val="22"/>
        </w:rPr>
        <w:t xml:space="preserve"> to the type of publication and borrowing rights. For books etc. it is usually 28 days; for digital material</w:t>
      </w:r>
      <w:r w:rsidR="00FF3B73">
        <w:rPr>
          <w:szCs w:val="22"/>
        </w:rPr>
        <w:t xml:space="preserve"> it describes publication e.g. E-Document</w:t>
      </w:r>
      <w:r w:rsidR="00201B7C">
        <w:rPr>
          <w:szCs w:val="22"/>
        </w:rPr>
        <w:t>.</w:t>
      </w:r>
      <w:r w:rsidR="00FF3B73">
        <w:rPr>
          <w:szCs w:val="22"/>
        </w:rPr>
        <w:t xml:space="preserve"> </w:t>
      </w:r>
    </w:p>
    <w:p w:rsidR="00E32531" w:rsidRDefault="003F323B" w:rsidP="005F59A7">
      <w:pPr>
        <w:spacing w:line="276" w:lineRule="auto"/>
        <w:jc w:val="both"/>
        <w:rPr>
          <w:szCs w:val="22"/>
        </w:rPr>
      </w:pPr>
      <w:r>
        <w:rPr>
          <w:noProof/>
          <w:lang w:eastAsia="en-GB"/>
        </w:rPr>
        <w:drawing>
          <wp:inline distT="0" distB="0" distL="0" distR="0" wp14:anchorId="7D6881E2" wp14:editId="2D4BBE01">
            <wp:extent cx="7410450" cy="908050"/>
            <wp:effectExtent l="0" t="0" r="0" b="635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114" t="65342" r="2278" b="16444"/>
                    <a:stretch/>
                  </pic:blipFill>
                  <pic:spPr bwMode="auto">
                    <a:xfrm>
                      <a:off x="0" y="0"/>
                      <a:ext cx="7410450" cy="908050"/>
                    </a:xfrm>
                    <a:prstGeom prst="rect">
                      <a:avLst/>
                    </a:prstGeom>
                    <a:ln>
                      <a:noFill/>
                    </a:ln>
                    <a:extLst>
                      <a:ext uri="{53640926-AAD7-44D8-BBD7-CCE9431645EC}">
                        <a14:shadowObscured xmlns:a14="http://schemas.microsoft.com/office/drawing/2010/main"/>
                      </a:ext>
                    </a:extLst>
                  </pic:spPr>
                </pic:pic>
              </a:graphicData>
            </a:graphic>
          </wp:inline>
        </w:drawing>
      </w:r>
    </w:p>
    <w:p w:rsidR="00B778EE" w:rsidRPr="00B778EE" w:rsidRDefault="00B778EE" w:rsidP="00B778EE">
      <w:pPr>
        <w:pStyle w:val="ListParagraph"/>
        <w:numPr>
          <w:ilvl w:val="0"/>
          <w:numId w:val="15"/>
        </w:numPr>
        <w:spacing w:line="276" w:lineRule="auto"/>
        <w:jc w:val="both"/>
        <w:rPr>
          <w:szCs w:val="22"/>
        </w:rPr>
      </w:pPr>
      <w:r>
        <w:rPr>
          <w:szCs w:val="22"/>
        </w:rPr>
        <w:t>If the item is available on the Internet it will not show a shelfmark and the location will be Internet</w:t>
      </w:r>
    </w:p>
    <w:p w:rsidR="002442F3" w:rsidRDefault="002442F3">
      <w:pPr>
        <w:spacing w:after="0" w:line="276" w:lineRule="auto"/>
        <w:ind w:left="360" w:hanging="360"/>
        <w:rPr>
          <w:rFonts w:eastAsiaTheme="majorEastAsia" w:cstheme="majorBidi"/>
          <w:color w:val="0070C0"/>
          <w:sz w:val="28"/>
          <w:szCs w:val="24"/>
        </w:rPr>
      </w:pPr>
      <w:r>
        <w:br w:type="page"/>
      </w:r>
    </w:p>
    <w:p w:rsidR="00D179A2" w:rsidRDefault="00417E10" w:rsidP="00417E10">
      <w:pPr>
        <w:pStyle w:val="Heading3"/>
      </w:pPr>
      <w:bookmarkStart w:id="16" w:name="_Toc494709701"/>
      <w:r>
        <w:t>Abstract</w:t>
      </w:r>
      <w:bookmarkEnd w:id="16"/>
    </w:p>
    <w:p w:rsidR="00D179A2" w:rsidRDefault="00417E10" w:rsidP="005F59A7">
      <w:pPr>
        <w:spacing w:line="276" w:lineRule="auto"/>
        <w:jc w:val="both"/>
        <w:rPr>
          <w:szCs w:val="22"/>
        </w:rPr>
      </w:pPr>
      <w:r>
        <w:rPr>
          <w:szCs w:val="22"/>
        </w:rPr>
        <w:t xml:space="preserve">Most records will have an abstract that may help you decide </w:t>
      </w:r>
      <w:r w:rsidR="001A2402">
        <w:rPr>
          <w:szCs w:val="22"/>
        </w:rPr>
        <w:t>its</w:t>
      </w:r>
      <w:r>
        <w:rPr>
          <w:szCs w:val="22"/>
        </w:rPr>
        <w:t xml:space="preserve"> relevance to you</w:t>
      </w:r>
      <w:r w:rsidR="001A2402">
        <w:rPr>
          <w:szCs w:val="22"/>
        </w:rPr>
        <w:t>.</w:t>
      </w:r>
    </w:p>
    <w:p w:rsidR="00B778EE" w:rsidRDefault="00B778EE" w:rsidP="005F59A7">
      <w:pPr>
        <w:spacing w:line="276" w:lineRule="auto"/>
        <w:jc w:val="both"/>
        <w:rPr>
          <w:szCs w:val="22"/>
        </w:rPr>
      </w:pPr>
      <w:r>
        <w:rPr>
          <w:noProof/>
          <w:lang w:eastAsia="en-GB"/>
        </w:rPr>
        <w:drawing>
          <wp:inline distT="0" distB="0" distL="0" distR="0" wp14:anchorId="3BB566C8" wp14:editId="390CFDC5">
            <wp:extent cx="7683500" cy="23812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853" t="41417" r="2711" b="12901"/>
                    <a:stretch/>
                  </pic:blipFill>
                  <pic:spPr bwMode="auto">
                    <a:xfrm>
                      <a:off x="0" y="0"/>
                      <a:ext cx="7683500" cy="2381250"/>
                    </a:xfrm>
                    <a:prstGeom prst="rect">
                      <a:avLst/>
                    </a:prstGeom>
                    <a:ln>
                      <a:noFill/>
                    </a:ln>
                    <a:extLst>
                      <a:ext uri="{53640926-AAD7-44D8-BBD7-CCE9431645EC}">
                        <a14:shadowObscured xmlns:a14="http://schemas.microsoft.com/office/drawing/2010/main"/>
                      </a:ext>
                    </a:extLst>
                  </pic:spPr>
                </pic:pic>
              </a:graphicData>
            </a:graphic>
          </wp:inline>
        </w:drawing>
      </w:r>
    </w:p>
    <w:p w:rsidR="001A2402" w:rsidRDefault="001A2402" w:rsidP="001A2402">
      <w:pPr>
        <w:pStyle w:val="Heading3"/>
      </w:pPr>
      <w:bookmarkStart w:id="17" w:name="_Toc494709702"/>
      <w:r>
        <w:t>Related Items</w:t>
      </w:r>
      <w:bookmarkEnd w:id="17"/>
    </w:p>
    <w:p w:rsidR="00417E10" w:rsidRDefault="00AD3EF4" w:rsidP="005F59A7">
      <w:pPr>
        <w:spacing w:line="276" w:lineRule="auto"/>
        <w:jc w:val="both"/>
        <w:rPr>
          <w:szCs w:val="22"/>
        </w:rPr>
      </w:pPr>
      <w:r>
        <w:rPr>
          <w:szCs w:val="22"/>
        </w:rPr>
        <w:t xml:space="preserve">Some </w:t>
      </w:r>
      <w:r w:rsidR="001A2402">
        <w:rPr>
          <w:szCs w:val="22"/>
        </w:rPr>
        <w:t xml:space="preserve">Items are linked </w:t>
      </w:r>
      <w:r>
        <w:rPr>
          <w:szCs w:val="22"/>
        </w:rPr>
        <w:t xml:space="preserve">to other </w:t>
      </w:r>
      <w:r w:rsidR="000B6D8A">
        <w:rPr>
          <w:szCs w:val="22"/>
        </w:rPr>
        <w:t>‘</w:t>
      </w:r>
      <w:r w:rsidR="001A2402">
        <w:rPr>
          <w:szCs w:val="22"/>
        </w:rPr>
        <w:t>related</w:t>
      </w:r>
      <w:r w:rsidR="000B6D8A">
        <w:rPr>
          <w:szCs w:val="22"/>
        </w:rPr>
        <w:t>’</w:t>
      </w:r>
      <w:r w:rsidR="001A2402">
        <w:rPr>
          <w:szCs w:val="22"/>
        </w:rPr>
        <w:t xml:space="preserve"> </w:t>
      </w:r>
      <w:r>
        <w:rPr>
          <w:szCs w:val="22"/>
        </w:rPr>
        <w:t xml:space="preserve">items as </w:t>
      </w:r>
      <w:r w:rsidR="00B72487">
        <w:rPr>
          <w:szCs w:val="22"/>
        </w:rPr>
        <w:t>‘See also’</w:t>
      </w:r>
      <w:r w:rsidR="00531334">
        <w:rPr>
          <w:szCs w:val="22"/>
        </w:rPr>
        <w:t>; ‘See’; ‘Formerly’; Now published as’; ‘See From’</w:t>
      </w:r>
      <w:r w:rsidR="00201B7C">
        <w:rPr>
          <w:szCs w:val="22"/>
        </w:rPr>
        <w:t>.</w:t>
      </w:r>
    </w:p>
    <w:p w:rsidR="00D179A2" w:rsidRDefault="000B6D8A" w:rsidP="005F59A7">
      <w:pPr>
        <w:spacing w:line="276" w:lineRule="auto"/>
        <w:jc w:val="both"/>
        <w:rPr>
          <w:szCs w:val="22"/>
        </w:rPr>
      </w:pPr>
      <w:r>
        <w:rPr>
          <w:noProof/>
          <w:lang w:eastAsia="en-GB"/>
        </w:rPr>
        <w:drawing>
          <wp:inline distT="0" distB="0" distL="0" distR="0" wp14:anchorId="7D631450" wp14:editId="5D0F3919">
            <wp:extent cx="7353300" cy="22733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616" t="36634" r="2422" b="17510"/>
                    <a:stretch/>
                  </pic:blipFill>
                  <pic:spPr bwMode="auto">
                    <a:xfrm>
                      <a:off x="0" y="0"/>
                      <a:ext cx="7353300" cy="2273300"/>
                    </a:xfrm>
                    <a:prstGeom prst="rect">
                      <a:avLst/>
                    </a:prstGeom>
                    <a:ln>
                      <a:noFill/>
                    </a:ln>
                    <a:extLst>
                      <a:ext uri="{53640926-AAD7-44D8-BBD7-CCE9431645EC}">
                        <a14:shadowObscured xmlns:a14="http://schemas.microsoft.com/office/drawing/2010/main"/>
                      </a:ext>
                    </a:extLst>
                  </pic:spPr>
                </pic:pic>
              </a:graphicData>
            </a:graphic>
          </wp:inline>
        </w:drawing>
      </w:r>
    </w:p>
    <w:p w:rsidR="00D33A3D" w:rsidRDefault="00AD3EF4" w:rsidP="00863C7C">
      <w:pPr>
        <w:pStyle w:val="Heading3"/>
      </w:pPr>
      <w:bookmarkStart w:id="18" w:name="_Toc494709703"/>
      <w:r>
        <w:t>Tags</w:t>
      </w:r>
      <w:bookmarkEnd w:id="18"/>
    </w:p>
    <w:p w:rsidR="007D4482" w:rsidRDefault="00863C7C" w:rsidP="00C162B9">
      <w:pPr>
        <w:spacing w:line="276" w:lineRule="auto"/>
        <w:rPr>
          <w:szCs w:val="22"/>
        </w:rPr>
      </w:pPr>
      <w:r>
        <w:rPr>
          <w:noProof/>
          <w:lang w:eastAsia="en-GB"/>
        </w:rPr>
        <w:drawing>
          <wp:inline distT="0" distB="0" distL="0" distR="0" wp14:anchorId="3D4EB5E9" wp14:editId="0FA5924D">
            <wp:extent cx="7359650" cy="22352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902" t="36634" r="2063" b="18278"/>
                    <a:stretch/>
                  </pic:blipFill>
                  <pic:spPr bwMode="auto">
                    <a:xfrm>
                      <a:off x="0" y="0"/>
                      <a:ext cx="7359650" cy="2235200"/>
                    </a:xfrm>
                    <a:prstGeom prst="rect">
                      <a:avLst/>
                    </a:prstGeom>
                    <a:ln>
                      <a:noFill/>
                    </a:ln>
                    <a:extLst>
                      <a:ext uri="{53640926-AAD7-44D8-BBD7-CCE9431645EC}">
                        <a14:shadowObscured xmlns:a14="http://schemas.microsoft.com/office/drawing/2010/main"/>
                      </a:ext>
                    </a:extLst>
                  </pic:spPr>
                </pic:pic>
              </a:graphicData>
            </a:graphic>
          </wp:inline>
        </w:drawing>
      </w:r>
    </w:p>
    <w:p w:rsidR="007C021A" w:rsidRDefault="00863C7C" w:rsidP="00C162B9">
      <w:pPr>
        <w:spacing w:line="276" w:lineRule="auto"/>
        <w:rPr>
          <w:szCs w:val="22"/>
        </w:rPr>
      </w:pPr>
      <w:r>
        <w:rPr>
          <w:szCs w:val="22"/>
        </w:rPr>
        <w:t>You can add your own tags to an item</w:t>
      </w:r>
      <w:r w:rsidR="00DB3249">
        <w:rPr>
          <w:szCs w:val="22"/>
        </w:rPr>
        <w:t>, which will not be visible to other users</w:t>
      </w:r>
      <w:r w:rsidR="005225B7">
        <w:rPr>
          <w:szCs w:val="22"/>
        </w:rPr>
        <w:t xml:space="preserve">.  </w:t>
      </w:r>
      <w:r w:rsidR="001D6DA1">
        <w:rPr>
          <w:szCs w:val="22"/>
        </w:rPr>
        <w:t>Note: Your t</w:t>
      </w:r>
      <w:r w:rsidR="005225B7">
        <w:rPr>
          <w:szCs w:val="22"/>
        </w:rPr>
        <w:t xml:space="preserve">ags </w:t>
      </w:r>
      <w:proofErr w:type="gramStart"/>
      <w:r w:rsidR="005225B7">
        <w:rPr>
          <w:szCs w:val="22"/>
        </w:rPr>
        <w:t>are not added</w:t>
      </w:r>
      <w:proofErr w:type="gramEnd"/>
      <w:r w:rsidR="005225B7">
        <w:rPr>
          <w:szCs w:val="22"/>
        </w:rPr>
        <w:t xml:space="preserve"> to the </w:t>
      </w:r>
      <w:r w:rsidR="001D6DA1">
        <w:rPr>
          <w:szCs w:val="22"/>
        </w:rPr>
        <w:t xml:space="preserve">system </w:t>
      </w:r>
      <w:r w:rsidR="002C59B3">
        <w:rPr>
          <w:szCs w:val="22"/>
        </w:rPr>
        <w:t>S</w:t>
      </w:r>
      <w:r w:rsidR="005225B7">
        <w:rPr>
          <w:szCs w:val="22"/>
        </w:rPr>
        <w:t xml:space="preserve">ubject </w:t>
      </w:r>
      <w:r w:rsidR="002C59B3">
        <w:rPr>
          <w:szCs w:val="22"/>
        </w:rPr>
        <w:t>Headings</w:t>
      </w:r>
      <w:r w:rsidR="00C005CF">
        <w:rPr>
          <w:szCs w:val="22"/>
        </w:rPr>
        <w:t>.</w:t>
      </w:r>
    </w:p>
    <w:p w:rsidR="005225B7" w:rsidRDefault="005225B7">
      <w:pPr>
        <w:spacing w:after="0" w:line="276" w:lineRule="auto"/>
        <w:ind w:left="360" w:hanging="360"/>
      </w:pPr>
    </w:p>
    <w:p w:rsidR="005225B7" w:rsidRDefault="005225B7">
      <w:pPr>
        <w:spacing w:after="0" w:line="276" w:lineRule="auto"/>
        <w:ind w:left="360" w:hanging="360"/>
      </w:pPr>
    </w:p>
    <w:p w:rsidR="005225B7" w:rsidRDefault="005225B7" w:rsidP="00B60440">
      <w:pPr>
        <w:spacing w:after="0" w:line="276" w:lineRule="auto"/>
        <w:rPr>
          <w:rFonts w:eastAsiaTheme="majorEastAsia" w:cstheme="majorBidi"/>
          <w:color w:val="0070C0"/>
          <w:sz w:val="28"/>
          <w:szCs w:val="24"/>
        </w:rPr>
      </w:pPr>
      <w:r>
        <w:br w:type="page"/>
      </w:r>
    </w:p>
    <w:p w:rsidR="007C021A" w:rsidRDefault="00DB3249" w:rsidP="00DB3249">
      <w:pPr>
        <w:pStyle w:val="Heading3"/>
      </w:pPr>
      <w:bookmarkStart w:id="19" w:name="_Toc494709704"/>
      <w:r>
        <w:t>Ratings and Reviews</w:t>
      </w:r>
      <w:bookmarkEnd w:id="19"/>
    </w:p>
    <w:p w:rsidR="00DB3249" w:rsidRDefault="00DB3249" w:rsidP="00DB3249">
      <w:r>
        <w:rPr>
          <w:noProof/>
          <w:lang w:eastAsia="en-GB"/>
        </w:rPr>
        <w:drawing>
          <wp:inline distT="0" distB="0" distL="0" distR="0" wp14:anchorId="69E687CE" wp14:editId="06219F4F">
            <wp:extent cx="7670800" cy="2749550"/>
            <wp:effectExtent l="0" t="0" r="635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898" t="39103" r="3802" b="8150"/>
                    <a:stretch/>
                  </pic:blipFill>
                  <pic:spPr bwMode="auto">
                    <a:xfrm>
                      <a:off x="0" y="0"/>
                      <a:ext cx="7670800" cy="2749550"/>
                    </a:xfrm>
                    <a:prstGeom prst="rect">
                      <a:avLst/>
                    </a:prstGeom>
                    <a:ln>
                      <a:noFill/>
                    </a:ln>
                    <a:extLst>
                      <a:ext uri="{53640926-AAD7-44D8-BBD7-CCE9431645EC}">
                        <a14:shadowObscured xmlns:a14="http://schemas.microsoft.com/office/drawing/2010/main"/>
                      </a:ext>
                    </a:extLst>
                  </pic:spPr>
                </pic:pic>
              </a:graphicData>
            </a:graphic>
          </wp:inline>
        </w:drawing>
      </w:r>
    </w:p>
    <w:p w:rsidR="005225B7" w:rsidRDefault="005225B7" w:rsidP="00DB3249">
      <w:r>
        <w:t xml:space="preserve">You can rate publications and write a review; the review will not be available to other users until </w:t>
      </w:r>
      <w:proofErr w:type="gramStart"/>
      <w:r>
        <w:t>it has been checked by staff</w:t>
      </w:r>
      <w:proofErr w:type="gramEnd"/>
      <w:r>
        <w:t>.</w:t>
      </w:r>
    </w:p>
    <w:p w:rsidR="006B7C24" w:rsidRDefault="006B7C24" w:rsidP="00DB3249"/>
    <w:p w:rsidR="003620BC" w:rsidRDefault="003620BC">
      <w:pPr>
        <w:spacing w:after="0" w:line="276" w:lineRule="auto"/>
        <w:ind w:left="360" w:hanging="360"/>
      </w:pPr>
      <w:r>
        <w:br w:type="page"/>
      </w:r>
    </w:p>
    <w:p w:rsidR="006B7C24" w:rsidRDefault="003620BC" w:rsidP="003620BC">
      <w:pPr>
        <w:pStyle w:val="Heading3"/>
      </w:pPr>
      <w:bookmarkStart w:id="20" w:name="_Toc494709705"/>
      <w:r>
        <w:t>Also Borrowed…</w:t>
      </w:r>
      <w:bookmarkEnd w:id="20"/>
    </w:p>
    <w:p w:rsidR="00C005CF" w:rsidRDefault="00C005CF" w:rsidP="00C005CF">
      <w:r>
        <w:t xml:space="preserve">See what other users have also borrowed besides the item you are looking at. </w:t>
      </w:r>
    </w:p>
    <w:p w:rsidR="003620BC" w:rsidRDefault="003620BC" w:rsidP="003620BC">
      <w:r>
        <w:rPr>
          <w:noProof/>
          <w:lang w:eastAsia="en-GB"/>
        </w:rPr>
        <w:drawing>
          <wp:inline distT="0" distB="0" distL="0" distR="0" wp14:anchorId="27F21140" wp14:editId="47D4CAC4">
            <wp:extent cx="7791450" cy="24257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307" t="33987" r="2099" b="19479"/>
                    <a:stretch/>
                  </pic:blipFill>
                  <pic:spPr bwMode="auto">
                    <a:xfrm>
                      <a:off x="0" y="0"/>
                      <a:ext cx="7791450" cy="2425700"/>
                    </a:xfrm>
                    <a:prstGeom prst="rect">
                      <a:avLst/>
                    </a:prstGeom>
                    <a:ln>
                      <a:noFill/>
                    </a:ln>
                    <a:extLst>
                      <a:ext uri="{53640926-AAD7-44D8-BBD7-CCE9431645EC}">
                        <a14:shadowObscured xmlns:a14="http://schemas.microsoft.com/office/drawing/2010/main"/>
                      </a:ext>
                    </a:extLst>
                  </pic:spPr>
                </pic:pic>
              </a:graphicData>
            </a:graphic>
          </wp:inline>
        </w:drawing>
      </w:r>
    </w:p>
    <w:p w:rsidR="00DC4ADE" w:rsidRDefault="00DC4ADE" w:rsidP="003620BC"/>
    <w:p w:rsidR="00DC4ADE" w:rsidRDefault="00DC4ADE">
      <w:pPr>
        <w:spacing w:after="0" w:line="276" w:lineRule="auto"/>
        <w:ind w:left="360" w:hanging="360"/>
        <w:rPr>
          <w:rFonts w:eastAsiaTheme="majorEastAsia" w:cstheme="majorBidi"/>
          <w:b/>
          <w:bCs w:val="0"/>
          <w:color w:val="2E74B5" w:themeColor="accent1" w:themeShade="BF"/>
          <w:sz w:val="28"/>
          <w:szCs w:val="26"/>
        </w:rPr>
      </w:pPr>
      <w:r>
        <w:br w:type="page"/>
      </w:r>
    </w:p>
    <w:p w:rsidR="00DC4ADE" w:rsidRDefault="00DC4ADE" w:rsidP="00DC4ADE">
      <w:pPr>
        <w:pStyle w:val="Heading2"/>
      </w:pPr>
      <w:bookmarkStart w:id="21" w:name="_Toc494709706"/>
      <w:r>
        <w:t>Saving a search</w:t>
      </w:r>
      <w:bookmarkEnd w:id="21"/>
    </w:p>
    <w:p w:rsidR="00DC4ADE" w:rsidRDefault="00DC4ADE" w:rsidP="00DC4ADE">
      <w:pPr>
        <w:spacing w:before="100" w:beforeAutospacing="1" w:after="100" w:afterAutospacing="1" w:line="240" w:lineRule="auto"/>
        <w:rPr>
          <w:rFonts w:cs="Arial"/>
          <w:bCs w:val="0"/>
          <w:color w:val="000000"/>
          <w:szCs w:val="22"/>
          <w:lang w:eastAsia="en-GB"/>
        </w:rPr>
      </w:pPr>
      <w:r w:rsidRPr="00DC4ADE">
        <w:rPr>
          <w:rFonts w:cs="Arial"/>
          <w:bCs w:val="0"/>
          <w:color w:val="000000"/>
          <w:szCs w:val="22"/>
          <w:lang w:eastAsia="en-GB"/>
        </w:rPr>
        <w:t>Saved Searches allow you to save specific search criteria so that you can re-run the search at any time.</w:t>
      </w:r>
      <w:r>
        <w:rPr>
          <w:rFonts w:cs="Arial"/>
          <w:bCs w:val="0"/>
          <w:color w:val="000000"/>
          <w:szCs w:val="22"/>
          <w:lang w:eastAsia="en-GB"/>
        </w:rPr>
        <w:t xml:space="preserve"> </w:t>
      </w:r>
      <w:r w:rsidRPr="00DC4ADE">
        <w:rPr>
          <w:rFonts w:cs="Arial"/>
          <w:bCs w:val="0"/>
          <w:color w:val="000000"/>
          <w:szCs w:val="22"/>
          <w:lang w:eastAsia="en-GB"/>
        </w:rPr>
        <w:t xml:space="preserve">You </w:t>
      </w:r>
      <w:proofErr w:type="gramStart"/>
      <w:r w:rsidR="001D6F3F">
        <w:rPr>
          <w:rFonts w:cs="Arial"/>
          <w:bCs w:val="0"/>
          <w:color w:val="000000"/>
          <w:szCs w:val="22"/>
          <w:lang w:eastAsia="en-GB"/>
        </w:rPr>
        <w:t>must</w:t>
      </w:r>
      <w:r w:rsidRPr="00DC4ADE">
        <w:rPr>
          <w:rFonts w:cs="Arial"/>
          <w:bCs w:val="0"/>
          <w:color w:val="000000"/>
          <w:szCs w:val="22"/>
          <w:lang w:eastAsia="en-GB"/>
        </w:rPr>
        <w:t xml:space="preserve"> be logged in</w:t>
      </w:r>
      <w:proofErr w:type="gramEnd"/>
      <w:r w:rsidRPr="00DC4ADE">
        <w:rPr>
          <w:rFonts w:cs="Arial"/>
          <w:bCs w:val="0"/>
          <w:color w:val="000000"/>
          <w:szCs w:val="22"/>
          <w:lang w:eastAsia="en-GB"/>
        </w:rPr>
        <w:t xml:space="preserve"> to do this.</w:t>
      </w:r>
    </w:p>
    <w:p w:rsidR="00DC4ADE" w:rsidRDefault="001D6F3F" w:rsidP="00DC4ADE">
      <w:pPr>
        <w:spacing w:before="100" w:beforeAutospacing="1" w:after="100" w:afterAutospacing="1" w:line="240" w:lineRule="auto"/>
        <w:rPr>
          <w:rFonts w:cs="Arial"/>
          <w:bCs w:val="0"/>
          <w:color w:val="000000"/>
          <w:szCs w:val="22"/>
          <w:lang w:eastAsia="en-GB"/>
        </w:rPr>
      </w:pPr>
      <w:r>
        <w:rPr>
          <w:noProof/>
          <w:lang w:eastAsia="en-GB"/>
        </w:rPr>
        <w:drawing>
          <wp:inline distT="0" distB="0" distL="0" distR="0" wp14:anchorId="1D2EC419" wp14:editId="5D812926">
            <wp:extent cx="9182100" cy="2584450"/>
            <wp:effectExtent l="0" t="0" r="0" b="635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9734" r="1486" b="30686"/>
                    <a:stretch/>
                  </pic:blipFill>
                  <pic:spPr bwMode="auto">
                    <a:xfrm>
                      <a:off x="0" y="0"/>
                      <a:ext cx="9182100" cy="2584450"/>
                    </a:xfrm>
                    <a:prstGeom prst="rect">
                      <a:avLst/>
                    </a:prstGeom>
                    <a:ln>
                      <a:noFill/>
                    </a:ln>
                    <a:extLst>
                      <a:ext uri="{53640926-AAD7-44D8-BBD7-CCE9431645EC}">
                        <a14:shadowObscured xmlns:a14="http://schemas.microsoft.com/office/drawing/2010/main"/>
                      </a:ext>
                    </a:extLst>
                  </pic:spPr>
                </pic:pic>
              </a:graphicData>
            </a:graphic>
          </wp:inline>
        </w:drawing>
      </w:r>
    </w:p>
    <w:p w:rsidR="00DC4ADE" w:rsidRDefault="001D6F3F" w:rsidP="00DC4ADE">
      <w:pPr>
        <w:spacing w:before="100" w:beforeAutospacing="1" w:after="100" w:afterAutospacing="1" w:line="240" w:lineRule="auto"/>
        <w:rPr>
          <w:rFonts w:cs="Arial"/>
          <w:bCs w:val="0"/>
          <w:color w:val="000000"/>
          <w:szCs w:val="22"/>
          <w:lang w:eastAsia="en-GB"/>
        </w:rPr>
      </w:pPr>
      <w:r>
        <w:rPr>
          <w:rFonts w:cs="Arial"/>
          <w:bCs w:val="0"/>
          <w:color w:val="000000"/>
          <w:szCs w:val="22"/>
          <w:lang w:eastAsia="en-GB"/>
        </w:rPr>
        <w:t xml:space="preserve">In ‘Actions on selected items’ </w:t>
      </w:r>
      <w:r w:rsidR="00343129">
        <w:rPr>
          <w:rFonts w:cs="Arial"/>
          <w:bCs w:val="0"/>
          <w:color w:val="000000"/>
          <w:szCs w:val="22"/>
          <w:lang w:eastAsia="en-GB"/>
        </w:rPr>
        <w:t>select</w:t>
      </w:r>
      <w:r>
        <w:rPr>
          <w:rFonts w:cs="Arial"/>
          <w:bCs w:val="0"/>
          <w:color w:val="000000"/>
          <w:szCs w:val="22"/>
          <w:lang w:eastAsia="en-GB"/>
        </w:rPr>
        <w:t xml:space="preserve"> the option to Save Search</w:t>
      </w:r>
      <w:r w:rsidR="00201B7C">
        <w:rPr>
          <w:rFonts w:cs="Arial"/>
          <w:bCs w:val="0"/>
          <w:color w:val="000000"/>
          <w:szCs w:val="22"/>
          <w:lang w:eastAsia="en-GB"/>
        </w:rPr>
        <w:t>.</w:t>
      </w:r>
    </w:p>
    <w:p w:rsidR="00DC4ADE" w:rsidRDefault="00005784" w:rsidP="00DC4ADE">
      <w:pPr>
        <w:spacing w:before="100" w:beforeAutospacing="1" w:after="100" w:afterAutospacing="1" w:line="240" w:lineRule="auto"/>
        <w:rPr>
          <w:rFonts w:cs="Arial"/>
          <w:bCs w:val="0"/>
          <w:color w:val="000000"/>
          <w:szCs w:val="22"/>
          <w:lang w:eastAsia="en-GB"/>
        </w:rPr>
      </w:pPr>
      <w:r>
        <w:rPr>
          <w:rFonts w:cs="Arial"/>
          <w:bCs w:val="0"/>
          <w:noProof/>
          <w:color w:val="000000"/>
          <w:szCs w:val="22"/>
          <w:lang w:eastAsia="en-GB"/>
        </w:rPr>
        <w:drawing>
          <wp:inline distT="0" distB="0" distL="0" distR="0">
            <wp:extent cx="7200900" cy="622300"/>
            <wp:effectExtent l="0" t="0" r="0"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Capture.JPG"/>
                    <pic:cNvPicPr/>
                  </pic:nvPicPr>
                  <pic:blipFill>
                    <a:blip r:embed="rId28">
                      <a:extLst>
                        <a:ext uri="{28A0092B-C50C-407E-A947-70E740481C1C}">
                          <a14:useLocalDpi xmlns:a14="http://schemas.microsoft.com/office/drawing/2010/main" val="0"/>
                        </a:ext>
                      </a:extLst>
                    </a:blip>
                    <a:stretch>
                      <a:fillRect/>
                    </a:stretch>
                  </pic:blipFill>
                  <pic:spPr>
                    <a:xfrm>
                      <a:off x="0" y="0"/>
                      <a:ext cx="7200900" cy="622300"/>
                    </a:xfrm>
                    <a:prstGeom prst="rect">
                      <a:avLst/>
                    </a:prstGeom>
                  </pic:spPr>
                </pic:pic>
              </a:graphicData>
            </a:graphic>
          </wp:inline>
        </w:drawing>
      </w:r>
    </w:p>
    <w:p w:rsidR="00DC4ADE" w:rsidRDefault="00005784" w:rsidP="00DC4ADE">
      <w:pPr>
        <w:spacing w:before="100" w:beforeAutospacing="1" w:after="100" w:afterAutospacing="1" w:line="240" w:lineRule="auto"/>
        <w:rPr>
          <w:rFonts w:cs="Arial"/>
          <w:bCs w:val="0"/>
          <w:color w:val="000000"/>
          <w:szCs w:val="22"/>
          <w:lang w:eastAsia="en-GB"/>
        </w:rPr>
      </w:pPr>
      <w:r>
        <w:rPr>
          <w:rFonts w:cs="Arial"/>
          <w:bCs w:val="0"/>
          <w:color w:val="000000"/>
          <w:szCs w:val="22"/>
          <w:lang w:eastAsia="en-GB"/>
        </w:rPr>
        <w:t>Give the saved search a descriptive title and press ‘Save the search’</w:t>
      </w:r>
      <w:r w:rsidR="00201B7C">
        <w:rPr>
          <w:rFonts w:cs="Arial"/>
          <w:bCs w:val="0"/>
          <w:color w:val="000000"/>
          <w:szCs w:val="22"/>
          <w:lang w:eastAsia="en-GB"/>
        </w:rPr>
        <w:t>.</w:t>
      </w:r>
    </w:p>
    <w:p w:rsidR="008776F1" w:rsidRDefault="008776F1" w:rsidP="00DC4ADE">
      <w:pPr>
        <w:spacing w:before="100" w:beforeAutospacing="1" w:after="100" w:afterAutospacing="1" w:line="240" w:lineRule="auto"/>
        <w:rPr>
          <w:rFonts w:cs="Arial"/>
          <w:bCs w:val="0"/>
          <w:color w:val="000000"/>
          <w:szCs w:val="22"/>
          <w:lang w:eastAsia="en-GB"/>
        </w:rPr>
      </w:pPr>
      <w:r>
        <w:rPr>
          <w:rFonts w:cs="Arial"/>
          <w:bCs w:val="0"/>
          <w:color w:val="000000"/>
          <w:szCs w:val="22"/>
          <w:lang w:eastAsia="en-GB"/>
        </w:rPr>
        <w:t>Next to the ‘Actions on selected search’</w:t>
      </w:r>
      <w:r w:rsidR="00484B6C">
        <w:rPr>
          <w:rFonts w:cs="Arial"/>
          <w:bCs w:val="0"/>
          <w:color w:val="000000"/>
          <w:szCs w:val="22"/>
          <w:lang w:eastAsia="en-GB"/>
        </w:rPr>
        <w:t>,</w:t>
      </w:r>
      <w:r>
        <w:rPr>
          <w:rFonts w:cs="Arial"/>
          <w:bCs w:val="0"/>
          <w:color w:val="000000"/>
          <w:szCs w:val="22"/>
          <w:lang w:eastAsia="en-GB"/>
        </w:rPr>
        <w:t xml:space="preserve"> it will show ‘Search saved. The search number is </w:t>
      </w:r>
      <w:proofErr w:type="spellStart"/>
      <w:r w:rsidR="00484B6C" w:rsidRPr="00484B6C">
        <w:rPr>
          <w:rFonts w:cs="Arial"/>
          <w:bCs w:val="0"/>
          <w:i/>
          <w:color w:val="000000"/>
          <w:szCs w:val="22"/>
          <w:lang w:eastAsia="en-GB"/>
        </w:rPr>
        <w:t>nn</w:t>
      </w:r>
      <w:proofErr w:type="spellEnd"/>
      <w:r w:rsidR="00484B6C">
        <w:rPr>
          <w:rFonts w:cs="Arial"/>
          <w:bCs w:val="0"/>
          <w:color w:val="000000"/>
          <w:szCs w:val="22"/>
          <w:lang w:eastAsia="en-GB"/>
        </w:rPr>
        <w:t>’</w:t>
      </w:r>
      <w:r w:rsidR="00201B7C">
        <w:rPr>
          <w:rFonts w:cs="Arial"/>
          <w:bCs w:val="0"/>
          <w:color w:val="000000"/>
          <w:szCs w:val="22"/>
          <w:lang w:eastAsia="en-GB"/>
        </w:rPr>
        <w:t>.</w:t>
      </w:r>
    </w:p>
    <w:p w:rsidR="00484B6C" w:rsidRDefault="00484B6C" w:rsidP="00DC4ADE">
      <w:pPr>
        <w:spacing w:before="100" w:beforeAutospacing="1" w:after="100" w:afterAutospacing="1" w:line="240" w:lineRule="auto"/>
        <w:rPr>
          <w:rFonts w:cs="Arial"/>
          <w:bCs w:val="0"/>
          <w:color w:val="000000"/>
          <w:szCs w:val="22"/>
          <w:lang w:eastAsia="en-GB"/>
        </w:rPr>
      </w:pPr>
    </w:p>
    <w:p w:rsidR="00484B6C" w:rsidRDefault="00484B6C" w:rsidP="00DC4ADE">
      <w:pPr>
        <w:spacing w:before="100" w:beforeAutospacing="1" w:after="100" w:afterAutospacing="1" w:line="240" w:lineRule="auto"/>
        <w:rPr>
          <w:rFonts w:cs="Arial"/>
          <w:color w:val="000000"/>
          <w:szCs w:val="22"/>
        </w:rPr>
      </w:pPr>
      <w:r w:rsidRPr="00D6768D">
        <w:rPr>
          <w:rFonts w:cs="Arial"/>
          <w:color w:val="000000"/>
          <w:szCs w:val="22"/>
        </w:rPr>
        <w:t xml:space="preserve">When you re-run the search, the title results </w:t>
      </w:r>
      <w:proofErr w:type="gramStart"/>
      <w:r w:rsidRPr="00D6768D">
        <w:rPr>
          <w:rFonts w:cs="Arial"/>
          <w:color w:val="000000"/>
          <w:szCs w:val="22"/>
        </w:rPr>
        <w:t>are updated</w:t>
      </w:r>
      <w:proofErr w:type="gramEnd"/>
      <w:r w:rsidR="004D7B2F">
        <w:rPr>
          <w:rFonts w:cs="Arial"/>
          <w:color w:val="000000"/>
          <w:szCs w:val="22"/>
        </w:rPr>
        <w:t xml:space="preserve"> if items have</w:t>
      </w:r>
      <w:r w:rsidRPr="00D6768D">
        <w:rPr>
          <w:rFonts w:cs="Arial"/>
          <w:color w:val="000000"/>
          <w:szCs w:val="22"/>
        </w:rPr>
        <w:t xml:space="preserve"> been added </w:t>
      </w:r>
      <w:r w:rsidR="004D7B2F">
        <w:rPr>
          <w:rFonts w:cs="Arial"/>
          <w:color w:val="000000"/>
          <w:szCs w:val="22"/>
        </w:rPr>
        <w:t>or</w:t>
      </w:r>
      <w:r w:rsidRPr="00D6768D">
        <w:rPr>
          <w:rFonts w:cs="Arial"/>
          <w:color w:val="000000"/>
          <w:szCs w:val="22"/>
        </w:rPr>
        <w:t xml:space="preserve"> removed </w:t>
      </w:r>
      <w:r w:rsidR="00D6768D" w:rsidRPr="00D6768D">
        <w:rPr>
          <w:rFonts w:cs="Arial"/>
          <w:color w:val="000000"/>
          <w:szCs w:val="22"/>
        </w:rPr>
        <w:t>from the catalogue</w:t>
      </w:r>
      <w:r w:rsidR="004D7B2F">
        <w:rPr>
          <w:rFonts w:cs="Arial"/>
          <w:color w:val="000000"/>
          <w:szCs w:val="22"/>
        </w:rPr>
        <w:t xml:space="preserve"> that meet the search criteria.</w:t>
      </w:r>
    </w:p>
    <w:p w:rsidR="001D6DA1" w:rsidRDefault="001D6DA1" w:rsidP="001D6DA1">
      <w:pPr>
        <w:spacing w:before="100" w:beforeAutospacing="1" w:after="100" w:afterAutospacing="1" w:line="240" w:lineRule="auto"/>
        <w:rPr>
          <w:rFonts w:cs="Arial"/>
          <w:bCs w:val="0"/>
          <w:color w:val="000000"/>
          <w:szCs w:val="22"/>
          <w:lang w:eastAsia="en-GB"/>
        </w:rPr>
      </w:pPr>
      <w:r>
        <w:rPr>
          <w:rFonts w:cs="Arial"/>
          <w:bCs w:val="0"/>
          <w:color w:val="000000"/>
          <w:szCs w:val="22"/>
          <w:lang w:eastAsia="en-GB"/>
        </w:rPr>
        <w:t>To find your saved searches go to Search options at the top left under the banner</w:t>
      </w:r>
      <w:r w:rsidR="00041C26">
        <w:rPr>
          <w:rFonts w:cs="Arial"/>
          <w:bCs w:val="0"/>
          <w:color w:val="000000"/>
          <w:szCs w:val="22"/>
          <w:lang w:eastAsia="en-GB"/>
        </w:rPr>
        <w:t>.</w:t>
      </w:r>
    </w:p>
    <w:p w:rsidR="001D6DA1" w:rsidRDefault="001D6DA1" w:rsidP="00DC4ADE">
      <w:pPr>
        <w:spacing w:before="100" w:beforeAutospacing="1" w:after="100" w:afterAutospacing="1" w:line="240" w:lineRule="auto"/>
        <w:rPr>
          <w:rFonts w:cs="Arial"/>
          <w:color w:val="000000"/>
          <w:szCs w:val="22"/>
        </w:rPr>
      </w:pPr>
      <w:r>
        <w:rPr>
          <w:noProof/>
          <w:lang w:eastAsia="en-GB"/>
        </w:rPr>
        <w:drawing>
          <wp:inline distT="0" distB="0" distL="0" distR="0" wp14:anchorId="73D1B0CB" wp14:editId="4E784312">
            <wp:extent cx="1784350" cy="1946563"/>
            <wp:effectExtent l="0" t="0" r="635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58" t="12182" r="86102" b="62967"/>
                    <a:stretch/>
                  </pic:blipFill>
                  <pic:spPr bwMode="auto">
                    <a:xfrm>
                      <a:off x="0" y="0"/>
                      <a:ext cx="1822534" cy="1988218"/>
                    </a:xfrm>
                    <a:prstGeom prst="rect">
                      <a:avLst/>
                    </a:prstGeom>
                    <a:ln>
                      <a:noFill/>
                    </a:ln>
                    <a:extLst>
                      <a:ext uri="{53640926-AAD7-44D8-BBD7-CCE9431645EC}">
                        <a14:shadowObscured xmlns:a14="http://schemas.microsoft.com/office/drawing/2010/main"/>
                      </a:ext>
                    </a:extLst>
                  </pic:spPr>
                </pic:pic>
              </a:graphicData>
            </a:graphic>
          </wp:inline>
        </w:drawing>
      </w:r>
      <w:bookmarkStart w:id="22" w:name="_GoBack"/>
      <w:bookmarkEnd w:id="22"/>
    </w:p>
    <w:p w:rsidR="005938BE" w:rsidRDefault="005938BE">
      <w:pPr>
        <w:spacing w:after="0" w:line="276" w:lineRule="auto"/>
        <w:ind w:left="360" w:hanging="360"/>
        <w:rPr>
          <w:rFonts w:eastAsiaTheme="majorEastAsia" w:cstheme="majorBidi"/>
          <w:bCs w:val="0"/>
          <w:color w:val="0070C0"/>
          <w:sz w:val="28"/>
          <w:szCs w:val="26"/>
        </w:rPr>
      </w:pPr>
      <w:r>
        <w:rPr>
          <w:b/>
          <w:color w:val="0070C0"/>
        </w:rPr>
        <w:br w:type="page"/>
      </w:r>
    </w:p>
    <w:p w:rsidR="00A57BF3" w:rsidRPr="00007769" w:rsidRDefault="0098433A" w:rsidP="00A57BF3">
      <w:pPr>
        <w:pStyle w:val="Heading2"/>
        <w:rPr>
          <w:color w:val="0070C0"/>
        </w:rPr>
      </w:pPr>
      <w:bookmarkStart w:id="23" w:name="_Toc494709707"/>
      <w:r w:rsidRPr="00007769">
        <w:rPr>
          <w:color w:val="0070C0"/>
        </w:rPr>
        <w:t xml:space="preserve">Your </w:t>
      </w:r>
      <w:r w:rsidR="00C27963" w:rsidRPr="00007769">
        <w:rPr>
          <w:color w:val="0070C0"/>
        </w:rPr>
        <w:t>Profile</w:t>
      </w:r>
      <w:bookmarkEnd w:id="23"/>
    </w:p>
    <w:p w:rsidR="0060328E" w:rsidRDefault="00021710" w:rsidP="0060328E">
      <w:r>
        <w:t>Go</w:t>
      </w:r>
      <w:r w:rsidR="0060328E">
        <w:t xml:space="preserve"> to your User profile</w:t>
      </w:r>
      <w:r w:rsidR="0060328E" w:rsidRPr="0060328E">
        <w:t xml:space="preserve"> </w:t>
      </w:r>
      <w:r w:rsidR="0060328E">
        <w:t>behind you</w:t>
      </w:r>
      <w:r>
        <w:t>r</w:t>
      </w:r>
      <w:r w:rsidR="0060328E">
        <w:t xml:space="preserve"> name on the t</w:t>
      </w:r>
      <w:r>
        <w:t>op right</w:t>
      </w:r>
      <w:r w:rsidR="00C27963">
        <w:t xml:space="preserve"> to see and renew loans, check your reservations, </w:t>
      </w:r>
      <w:r w:rsidR="00912F67">
        <w:t>create an SDI or make a purchase suggestion</w:t>
      </w:r>
      <w:r w:rsidR="00041C26">
        <w:t>.</w:t>
      </w:r>
    </w:p>
    <w:p w:rsidR="0098433A" w:rsidRDefault="0098433A" w:rsidP="0060328E">
      <w:r>
        <w:t xml:space="preserve">In the </w:t>
      </w:r>
      <w:proofErr w:type="gramStart"/>
      <w:r>
        <w:t>top</w:t>
      </w:r>
      <w:proofErr w:type="gramEnd"/>
      <w:r>
        <w:t xml:space="preserve"> half of the screen are the details we have linked to your login. If any information is incorrect, please contact Enquiries</w:t>
      </w:r>
      <w:r w:rsidR="00041C26">
        <w:t>:</w:t>
      </w:r>
      <w:r>
        <w:t xml:space="preserve"> </w:t>
      </w:r>
      <w:hyperlink r:id="rId30" w:history="1">
        <w:r w:rsidRPr="009E4C30">
          <w:rPr>
            <w:rStyle w:val="Hyperlink"/>
          </w:rPr>
          <w:t>enquiries@csp.org.uk</w:t>
        </w:r>
      </w:hyperlink>
    </w:p>
    <w:p w:rsidR="0098433A" w:rsidRDefault="0098433A" w:rsidP="0098433A">
      <w:r>
        <w:t xml:space="preserve">In the </w:t>
      </w:r>
      <w:proofErr w:type="gramStart"/>
      <w:r>
        <w:t>bottom</w:t>
      </w:r>
      <w:proofErr w:type="gramEnd"/>
      <w:r>
        <w:t xml:space="preserve"> half are a number of tabs</w:t>
      </w:r>
      <w:r w:rsidR="00041C26">
        <w:t>.</w:t>
      </w:r>
    </w:p>
    <w:p w:rsidR="00021710" w:rsidRDefault="00021710" w:rsidP="00021710">
      <w:pPr>
        <w:pStyle w:val="Heading3"/>
      </w:pPr>
      <w:bookmarkStart w:id="24" w:name="_Toc494709708"/>
      <w:r>
        <w:t>Loans tab:</w:t>
      </w:r>
      <w:bookmarkEnd w:id="24"/>
      <w:r>
        <w:t xml:space="preserve"> </w:t>
      </w:r>
    </w:p>
    <w:p w:rsidR="00021710" w:rsidRDefault="00021710" w:rsidP="0060328E">
      <w:r>
        <w:t>This will show you what items you currently have on loan</w:t>
      </w:r>
      <w:r w:rsidR="00912F67">
        <w:t>,</w:t>
      </w:r>
      <w:r>
        <w:t xml:space="preserve"> when they are due </w:t>
      </w:r>
      <w:r w:rsidR="00CF7723">
        <w:t>for return</w:t>
      </w:r>
      <w:r w:rsidR="00912F67">
        <w:t xml:space="preserve"> and </w:t>
      </w:r>
      <w:r w:rsidR="00041C26">
        <w:t xml:space="preserve">the option to </w:t>
      </w:r>
      <w:r w:rsidR="00912F67">
        <w:t>renew them</w:t>
      </w:r>
      <w:r>
        <w:t xml:space="preserve">. </w:t>
      </w:r>
    </w:p>
    <w:p w:rsidR="00D2425B" w:rsidRDefault="00030E78" w:rsidP="0060328E">
      <w:r>
        <w:t>If you have not yet finished using the item</w:t>
      </w:r>
      <w:r w:rsidR="00D2425B">
        <w:t>,</w:t>
      </w:r>
      <w:r>
        <w:t xml:space="preserve"> you can </w:t>
      </w:r>
      <w:r w:rsidR="00D2425B">
        <w:t>have two unseen renewals providing:</w:t>
      </w:r>
      <w:r>
        <w:t xml:space="preserve"> </w:t>
      </w:r>
    </w:p>
    <w:p w:rsidR="00D2425B" w:rsidRDefault="00D2425B" w:rsidP="00CF7723">
      <w:pPr>
        <w:pStyle w:val="ListParagraph"/>
        <w:numPr>
          <w:ilvl w:val="0"/>
          <w:numId w:val="15"/>
        </w:numPr>
      </w:pPr>
      <w:r>
        <w:t>You do it before it</w:t>
      </w:r>
      <w:r w:rsidR="00030E78">
        <w:t xml:space="preserve"> is due</w:t>
      </w:r>
      <w:r w:rsidR="00CF7723">
        <w:t>; you will receive a ‘</w:t>
      </w:r>
      <w:r w:rsidR="00CF7723" w:rsidRPr="00CF7723">
        <w:t>CSP Library Loans Reminder</w:t>
      </w:r>
      <w:r w:rsidR="00CF7723">
        <w:t>’ by email as a prompt</w:t>
      </w:r>
      <w:r w:rsidR="00041C26">
        <w:t>.</w:t>
      </w:r>
    </w:p>
    <w:p w:rsidR="00030E78" w:rsidRDefault="003D7B3F" w:rsidP="00235BDB">
      <w:pPr>
        <w:pStyle w:val="ListParagraph"/>
        <w:numPr>
          <w:ilvl w:val="0"/>
          <w:numId w:val="15"/>
        </w:numPr>
      </w:pPr>
      <w:proofErr w:type="gramStart"/>
      <w:r>
        <w:t>I</w:t>
      </w:r>
      <w:r w:rsidR="00CF7723">
        <w:t xml:space="preserve">t has not been reserved by </w:t>
      </w:r>
      <w:r>
        <w:t>another user</w:t>
      </w:r>
      <w:proofErr w:type="gramEnd"/>
      <w:r w:rsidR="00041C26">
        <w:t>,</w:t>
      </w:r>
      <w:r>
        <w:t xml:space="preserve"> </w:t>
      </w:r>
      <w:r w:rsidR="00CF7723">
        <w:t>in which case y</w:t>
      </w:r>
      <w:r w:rsidR="00D2425B">
        <w:t>ou will not be able</w:t>
      </w:r>
      <w:r w:rsidR="00030E78">
        <w:t xml:space="preserve"> </w:t>
      </w:r>
      <w:r w:rsidR="00D2425B">
        <w:t>renew. Y</w:t>
      </w:r>
      <w:r w:rsidR="00030E78">
        <w:t xml:space="preserve">our loan period is </w:t>
      </w:r>
      <w:r>
        <w:t xml:space="preserve">then </w:t>
      </w:r>
      <w:r w:rsidR="00030E78">
        <w:t xml:space="preserve">reduced to 14 days; if you have not yet had it for 14 days your due date is now 14 days after the issue date; if you have had it for 14 </w:t>
      </w:r>
      <w:proofErr w:type="gramStart"/>
      <w:r w:rsidR="00030E78">
        <w:t>days</w:t>
      </w:r>
      <w:proofErr w:type="gramEnd"/>
      <w:r w:rsidR="00030E78">
        <w:t xml:space="preserve"> you should return it immediately.</w:t>
      </w:r>
      <w:r w:rsidR="00CF7723">
        <w:t xml:space="preserve"> You will receive a </w:t>
      </w:r>
      <w:r w:rsidR="000D243D">
        <w:t xml:space="preserve">‘CSP Loan to be returned’ notice. </w:t>
      </w:r>
    </w:p>
    <w:p w:rsidR="0060328E" w:rsidRDefault="0060328E" w:rsidP="0060328E"/>
    <w:p w:rsidR="001522AA" w:rsidRDefault="003D7B3F" w:rsidP="003D7B3F">
      <w:pPr>
        <w:ind w:left="360"/>
      </w:pPr>
      <w:r>
        <w:rPr>
          <w:noProof/>
          <w:lang w:eastAsia="en-GB"/>
        </w:rPr>
        <w:drawing>
          <wp:inline distT="0" distB="0" distL="0" distR="0" wp14:anchorId="577C1117" wp14:editId="33E77085">
            <wp:extent cx="7054850" cy="179387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75" t="40396" r="3173" b="14547"/>
                    <a:stretch/>
                  </pic:blipFill>
                  <pic:spPr bwMode="auto">
                    <a:xfrm>
                      <a:off x="0" y="0"/>
                      <a:ext cx="7062895" cy="1795921"/>
                    </a:xfrm>
                    <a:prstGeom prst="rect">
                      <a:avLst/>
                    </a:prstGeom>
                    <a:ln>
                      <a:noFill/>
                    </a:ln>
                    <a:extLst>
                      <a:ext uri="{53640926-AAD7-44D8-BBD7-CCE9431645EC}">
                        <a14:shadowObscured xmlns:a14="http://schemas.microsoft.com/office/drawing/2010/main"/>
                      </a:ext>
                    </a:extLst>
                  </pic:spPr>
                </pic:pic>
              </a:graphicData>
            </a:graphic>
          </wp:inline>
        </w:drawing>
      </w:r>
    </w:p>
    <w:p w:rsidR="00A57BF3" w:rsidRDefault="00A57BF3" w:rsidP="00A57BF3"/>
    <w:p w:rsidR="00A57BF3" w:rsidRDefault="003D7B3F" w:rsidP="00A57BF3">
      <w:r>
        <w:t xml:space="preserve">To renew items press </w:t>
      </w:r>
      <w:r>
        <w:rPr>
          <w:noProof/>
          <w:lang w:eastAsia="en-GB"/>
        </w:rPr>
        <w:drawing>
          <wp:inline distT="0" distB="0" distL="0" distR="0">
            <wp:extent cx="184150" cy="184150"/>
            <wp:effectExtent l="0" t="0" r="6350" b="6350"/>
            <wp:docPr id="212" name="Picture 212" descr="Renew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ew ite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p w:rsidR="003D7B3F" w:rsidRDefault="003D7B3F" w:rsidP="00A57BF3">
      <w:r>
        <w:t>Note: an overdue notice will app</w:t>
      </w:r>
      <w:r w:rsidR="00CF28B7">
        <w:t>ear against your name in the greeting on the banner</w:t>
      </w:r>
      <w:r w:rsidR="00912F67">
        <w:t>.</w:t>
      </w:r>
    </w:p>
    <w:p w:rsidR="00912F67" w:rsidRDefault="00912F67" w:rsidP="00A57BF3"/>
    <w:p w:rsidR="00912F67" w:rsidRDefault="00912F67" w:rsidP="00A57BF3"/>
    <w:p w:rsidR="00912F67" w:rsidRDefault="00912F67" w:rsidP="00C85018">
      <w:pPr>
        <w:pStyle w:val="Heading3"/>
      </w:pPr>
      <w:bookmarkStart w:id="25" w:name="_Toc494709709"/>
      <w:r>
        <w:t>Reservations</w:t>
      </w:r>
      <w:bookmarkEnd w:id="25"/>
    </w:p>
    <w:p w:rsidR="00912F67" w:rsidRDefault="00912F67" w:rsidP="00912F67">
      <w:r>
        <w:t xml:space="preserve">Check the status of </w:t>
      </w:r>
      <w:r w:rsidR="00245400">
        <w:t>your reservations. When we receive you</w:t>
      </w:r>
      <w:r w:rsidR="002E244B">
        <w:t>r</w:t>
      </w:r>
      <w:r w:rsidR="00245400">
        <w:t xml:space="preserve"> </w:t>
      </w:r>
      <w:proofErr w:type="gramStart"/>
      <w:r w:rsidR="00245400">
        <w:t>reservation</w:t>
      </w:r>
      <w:proofErr w:type="gramEnd"/>
      <w:r w:rsidR="00245400">
        <w:t xml:space="preserve"> we change its status to Activated. We check the availability of the item and we will then hold it for 28 days in which time we will check with you whether you want to collect it or have it posted. </w:t>
      </w:r>
    </w:p>
    <w:p w:rsidR="00245400" w:rsidRDefault="00245400" w:rsidP="00912F67">
      <w:r>
        <w:rPr>
          <w:noProof/>
          <w:lang w:eastAsia="en-GB"/>
        </w:rPr>
        <w:drawing>
          <wp:inline distT="0" distB="0" distL="0" distR="0" wp14:anchorId="2CEC97CF" wp14:editId="4B1E3516">
            <wp:extent cx="8883650" cy="20828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498" t="38592" r="3189" b="20311"/>
                    <a:stretch/>
                  </pic:blipFill>
                  <pic:spPr bwMode="auto">
                    <a:xfrm>
                      <a:off x="0" y="0"/>
                      <a:ext cx="8883650" cy="2082800"/>
                    </a:xfrm>
                    <a:prstGeom prst="rect">
                      <a:avLst/>
                    </a:prstGeom>
                    <a:ln>
                      <a:noFill/>
                    </a:ln>
                    <a:extLst>
                      <a:ext uri="{53640926-AAD7-44D8-BBD7-CCE9431645EC}">
                        <a14:shadowObscured xmlns:a14="http://schemas.microsoft.com/office/drawing/2010/main"/>
                      </a:ext>
                    </a:extLst>
                  </pic:spPr>
                </pic:pic>
              </a:graphicData>
            </a:graphic>
          </wp:inline>
        </w:drawing>
      </w:r>
    </w:p>
    <w:p w:rsidR="00245400" w:rsidRDefault="00245400" w:rsidP="00912F67"/>
    <w:p w:rsidR="00245400" w:rsidRDefault="00245400" w:rsidP="00912F67">
      <w:r>
        <w:t xml:space="preserve">On the </w:t>
      </w:r>
      <w:proofErr w:type="gramStart"/>
      <w:r>
        <w:t>right</w:t>
      </w:r>
      <w:proofErr w:type="gramEnd"/>
      <w:r>
        <w:t xml:space="preserve"> you have the option to cancel your reservation</w:t>
      </w:r>
      <w:r w:rsidR="005938BE">
        <w:t>.</w:t>
      </w:r>
    </w:p>
    <w:p w:rsidR="005938BE" w:rsidRDefault="005938BE" w:rsidP="00912F67"/>
    <w:p w:rsidR="005938BE" w:rsidRDefault="005938BE">
      <w:pPr>
        <w:spacing w:after="0" w:line="276" w:lineRule="auto"/>
        <w:ind w:left="360" w:hanging="360"/>
      </w:pPr>
      <w:r>
        <w:br w:type="page"/>
      </w:r>
    </w:p>
    <w:p w:rsidR="00D753A7" w:rsidRPr="00007769" w:rsidRDefault="00D753A7" w:rsidP="00007769">
      <w:pPr>
        <w:pStyle w:val="Heading3"/>
      </w:pPr>
      <w:bookmarkStart w:id="26" w:name="_Toc494709710"/>
      <w:r w:rsidRPr="00007769">
        <w:t>SDI</w:t>
      </w:r>
      <w:bookmarkEnd w:id="26"/>
    </w:p>
    <w:p w:rsidR="005938BE" w:rsidRDefault="005938BE" w:rsidP="005938BE">
      <w:pPr>
        <w:spacing w:before="100" w:beforeAutospacing="1" w:after="100" w:afterAutospacing="1" w:line="240" w:lineRule="auto"/>
        <w:rPr>
          <w:rFonts w:cs="Arial"/>
          <w:color w:val="000000"/>
          <w:szCs w:val="22"/>
        </w:rPr>
      </w:pPr>
      <w:r>
        <w:rPr>
          <w:rFonts w:cs="Arial"/>
          <w:color w:val="000000"/>
          <w:szCs w:val="22"/>
        </w:rPr>
        <w:t xml:space="preserve">You can set up a Selected Dissemination of Information (SDI) </w:t>
      </w:r>
      <w:r w:rsidR="009413F7">
        <w:rPr>
          <w:rFonts w:cs="Arial"/>
          <w:color w:val="000000"/>
          <w:szCs w:val="22"/>
        </w:rPr>
        <w:t>a</w:t>
      </w:r>
      <w:r>
        <w:rPr>
          <w:rFonts w:cs="Arial"/>
          <w:color w:val="000000"/>
          <w:szCs w:val="22"/>
        </w:rPr>
        <w:t xml:space="preserve">lert. When new items in your area of interest </w:t>
      </w:r>
      <w:proofErr w:type="gramStart"/>
      <w:r>
        <w:rPr>
          <w:rFonts w:cs="Arial"/>
          <w:color w:val="000000"/>
          <w:szCs w:val="22"/>
        </w:rPr>
        <w:t>are</w:t>
      </w:r>
      <w:r w:rsidR="002E244B">
        <w:rPr>
          <w:rFonts w:cs="Arial"/>
          <w:color w:val="000000"/>
          <w:szCs w:val="22"/>
        </w:rPr>
        <w:t xml:space="preserve"> added</w:t>
      </w:r>
      <w:proofErr w:type="gramEnd"/>
      <w:r>
        <w:rPr>
          <w:rFonts w:cs="Arial"/>
          <w:color w:val="000000"/>
          <w:szCs w:val="22"/>
        </w:rPr>
        <w:t xml:space="preserve"> to the catalogue, you will be notified by email.</w:t>
      </w:r>
    </w:p>
    <w:p w:rsidR="003515DD" w:rsidRDefault="002E244B" w:rsidP="005938BE">
      <w:pPr>
        <w:spacing w:before="100" w:beforeAutospacing="1" w:after="100" w:afterAutospacing="1" w:line="240" w:lineRule="auto"/>
        <w:rPr>
          <w:rFonts w:cs="Arial"/>
          <w:color w:val="000000"/>
          <w:szCs w:val="22"/>
        </w:rPr>
      </w:pPr>
      <w:r>
        <w:rPr>
          <w:rFonts w:cs="Arial"/>
          <w:color w:val="000000"/>
          <w:szCs w:val="22"/>
        </w:rPr>
        <w:t>T</w:t>
      </w:r>
      <w:r w:rsidR="009413F7">
        <w:rPr>
          <w:rFonts w:cs="Arial"/>
          <w:color w:val="000000"/>
          <w:szCs w:val="22"/>
        </w:rPr>
        <w:t>he SDI tab</w:t>
      </w:r>
      <w:r w:rsidR="003515DD">
        <w:rPr>
          <w:rFonts w:cs="Arial"/>
          <w:color w:val="000000"/>
          <w:szCs w:val="22"/>
        </w:rPr>
        <w:t xml:space="preserve"> has a link to Create New link.</w:t>
      </w:r>
    </w:p>
    <w:p w:rsidR="00F91236" w:rsidRDefault="00F91236" w:rsidP="00F91236">
      <w:pPr>
        <w:spacing w:before="100" w:beforeAutospacing="1" w:after="100" w:afterAutospacing="1" w:line="240" w:lineRule="auto"/>
        <w:rPr>
          <w:rFonts w:cs="Arial"/>
          <w:color w:val="000000"/>
          <w:szCs w:val="22"/>
        </w:rPr>
      </w:pPr>
      <w:r>
        <w:rPr>
          <w:rFonts w:cs="Arial"/>
          <w:color w:val="000000"/>
          <w:szCs w:val="22"/>
        </w:rPr>
        <w:t xml:space="preserve">Give your SDI a Description. </w:t>
      </w:r>
    </w:p>
    <w:p w:rsidR="005938BE" w:rsidRDefault="003515DD" w:rsidP="005938BE">
      <w:pPr>
        <w:spacing w:before="100" w:beforeAutospacing="1" w:after="100" w:afterAutospacing="1" w:line="240" w:lineRule="auto"/>
        <w:rPr>
          <w:rFonts w:cs="Arial"/>
          <w:color w:val="000000"/>
          <w:szCs w:val="22"/>
        </w:rPr>
      </w:pPr>
      <w:r>
        <w:rPr>
          <w:rFonts w:cs="Arial"/>
          <w:color w:val="000000"/>
          <w:szCs w:val="22"/>
        </w:rPr>
        <w:t xml:space="preserve">You can </w:t>
      </w:r>
      <w:r w:rsidR="005938BE">
        <w:rPr>
          <w:rFonts w:cs="Arial"/>
          <w:color w:val="000000"/>
          <w:szCs w:val="22"/>
        </w:rPr>
        <w:t xml:space="preserve">either use a ‘Keyword Search String’ </w:t>
      </w:r>
      <w:r w:rsidR="00F91236">
        <w:rPr>
          <w:rFonts w:cs="Arial"/>
          <w:color w:val="000000"/>
          <w:szCs w:val="22"/>
        </w:rPr>
        <w:t>to define you</w:t>
      </w:r>
      <w:r w:rsidR="002E244B">
        <w:rPr>
          <w:rFonts w:cs="Arial"/>
          <w:color w:val="000000"/>
          <w:szCs w:val="22"/>
        </w:rPr>
        <w:t>r</w:t>
      </w:r>
      <w:r w:rsidR="00F91236">
        <w:rPr>
          <w:rFonts w:cs="Arial"/>
          <w:color w:val="000000"/>
          <w:szCs w:val="22"/>
        </w:rPr>
        <w:t xml:space="preserve"> search </w:t>
      </w:r>
      <w:r w:rsidR="005938BE">
        <w:rPr>
          <w:rFonts w:cs="Arial"/>
          <w:color w:val="000000"/>
          <w:szCs w:val="22"/>
        </w:rPr>
        <w:t xml:space="preserve">or by making a selection </w:t>
      </w:r>
      <w:r w:rsidR="002E244B">
        <w:rPr>
          <w:rFonts w:cs="Arial"/>
          <w:color w:val="000000"/>
          <w:szCs w:val="22"/>
        </w:rPr>
        <w:t xml:space="preserve">of </w:t>
      </w:r>
      <w:r w:rsidR="005938BE">
        <w:rPr>
          <w:rFonts w:cs="Arial"/>
          <w:color w:val="000000"/>
          <w:szCs w:val="22"/>
        </w:rPr>
        <w:t>relevant subject heading</w:t>
      </w:r>
      <w:r w:rsidR="00243A06">
        <w:rPr>
          <w:rFonts w:cs="Arial"/>
          <w:color w:val="000000"/>
          <w:szCs w:val="22"/>
        </w:rPr>
        <w:t>s</w:t>
      </w:r>
      <w:r w:rsidR="005938BE">
        <w:rPr>
          <w:rFonts w:cs="Arial"/>
          <w:color w:val="000000"/>
          <w:szCs w:val="22"/>
        </w:rPr>
        <w:t xml:space="preserve"> from the list</w:t>
      </w:r>
      <w:r w:rsidR="00243A06">
        <w:rPr>
          <w:rFonts w:cs="Arial"/>
          <w:color w:val="000000"/>
          <w:szCs w:val="22"/>
        </w:rPr>
        <w:t xml:space="preserve">. </w:t>
      </w:r>
    </w:p>
    <w:p w:rsidR="00243A06" w:rsidRDefault="00243A06" w:rsidP="00243A06">
      <w:pPr>
        <w:spacing w:before="100" w:beforeAutospacing="1" w:after="100" w:afterAutospacing="1" w:line="240" w:lineRule="auto"/>
        <w:ind w:left="720"/>
        <w:rPr>
          <w:rFonts w:cs="Arial"/>
          <w:color w:val="000000"/>
          <w:szCs w:val="22"/>
        </w:rPr>
      </w:pPr>
      <w:r>
        <w:rPr>
          <w:noProof/>
          <w:lang w:eastAsia="en-GB"/>
        </w:rPr>
        <w:drawing>
          <wp:inline distT="0" distB="0" distL="0" distR="0" wp14:anchorId="45C0999F" wp14:editId="08D23199">
            <wp:extent cx="7207250" cy="2755900"/>
            <wp:effectExtent l="0" t="0" r="0" b="63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5834" t="37275" r="2851" b="7134"/>
                    <a:stretch/>
                  </pic:blipFill>
                  <pic:spPr bwMode="auto">
                    <a:xfrm>
                      <a:off x="0" y="0"/>
                      <a:ext cx="7207250" cy="2755900"/>
                    </a:xfrm>
                    <a:prstGeom prst="rect">
                      <a:avLst/>
                    </a:prstGeom>
                    <a:ln>
                      <a:noFill/>
                    </a:ln>
                    <a:extLst>
                      <a:ext uri="{53640926-AAD7-44D8-BBD7-CCE9431645EC}">
                        <a14:shadowObscured xmlns:a14="http://schemas.microsoft.com/office/drawing/2010/main"/>
                      </a:ext>
                    </a:extLst>
                  </pic:spPr>
                </pic:pic>
              </a:graphicData>
            </a:graphic>
          </wp:inline>
        </w:drawing>
      </w:r>
    </w:p>
    <w:p w:rsidR="00243A06" w:rsidRDefault="00243A06" w:rsidP="00243A06">
      <w:pPr>
        <w:spacing w:before="100" w:beforeAutospacing="1" w:after="100" w:afterAutospacing="1" w:line="240" w:lineRule="auto"/>
        <w:rPr>
          <w:rFonts w:cs="Arial"/>
          <w:color w:val="000000"/>
          <w:szCs w:val="22"/>
        </w:rPr>
      </w:pPr>
      <w:r>
        <w:rPr>
          <w:rFonts w:cs="Arial"/>
          <w:color w:val="000000"/>
          <w:szCs w:val="22"/>
        </w:rPr>
        <w:t xml:space="preserve">Set the Boolean operator to AND or </w:t>
      </w:r>
      <w:proofErr w:type="spellStart"/>
      <w:r>
        <w:rPr>
          <w:rFonts w:cs="Arial"/>
          <w:color w:val="000000"/>
          <w:szCs w:val="22"/>
        </w:rPr>
        <w:t>OR</w:t>
      </w:r>
      <w:proofErr w:type="spellEnd"/>
      <w:r>
        <w:rPr>
          <w:rFonts w:cs="Arial"/>
          <w:color w:val="000000"/>
          <w:szCs w:val="22"/>
        </w:rPr>
        <w:t>.</w:t>
      </w:r>
    </w:p>
    <w:p w:rsidR="005938BE" w:rsidRDefault="005938BE" w:rsidP="005938BE">
      <w:pPr>
        <w:spacing w:before="100" w:beforeAutospacing="1" w:after="100" w:afterAutospacing="1" w:line="240" w:lineRule="auto"/>
        <w:rPr>
          <w:rFonts w:cs="Arial"/>
          <w:color w:val="000000"/>
          <w:szCs w:val="22"/>
        </w:rPr>
      </w:pPr>
      <w:r>
        <w:rPr>
          <w:rFonts w:cs="Arial"/>
          <w:color w:val="000000"/>
          <w:szCs w:val="22"/>
        </w:rPr>
        <w:t>Set the frequency you want to receive an update and the date when you want your first update.</w:t>
      </w:r>
    </w:p>
    <w:p w:rsidR="005938BE" w:rsidRDefault="00243A06" w:rsidP="005938BE">
      <w:pPr>
        <w:spacing w:before="100" w:beforeAutospacing="1" w:after="100" w:afterAutospacing="1" w:line="240" w:lineRule="auto"/>
        <w:rPr>
          <w:rFonts w:cs="Arial"/>
          <w:color w:val="000000"/>
          <w:szCs w:val="22"/>
        </w:rPr>
      </w:pPr>
      <w:r>
        <w:rPr>
          <w:rFonts w:cs="Arial"/>
          <w:color w:val="000000"/>
          <w:szCs w:val="22"/>
        </w:rPr>
        <w:t xml:space="preserve">Your email </w:t>
      </w:r>
      <w:r w:rsidR="002E244B">
        <w:rPr>
          <w:rFonts w:cs="Arial"/>
          <w:color w:val="000000"/>
          <w:szCs w:val="22"/>
        </w:rPr>
        <w:t xml:space="preserve">address </w:t>
      </w:r>
      <w:r>
        <w:rPr>
          <w:rFonts w:cs="Arial"/>
          <w:color w:val="000000"/>
          <w:szCs w:val="22"/>
        </w:rPr>
        <w:t xml:space="preserve">will appear in the Send To: </w:t>
      </w:r>
      <w:r w:rsidR="005938BE">
        <w:rPr>
          <w:noProof/>
          <w:lang w:eastAsia="en-GB"/>
        </w:rPr>
        <w:drawing>
          <wp:anchor distT="0" distB="0" distL="114300" distR="114300" simplePos="0" relativeHeight="251693056" behindDoc="1" locked="0" layoutInCell="1" allowOverlap="1" wp14:anchorId="61EE66C3" wp14:editId="11E9246E">
            <wp:simplePos x="0" y="0"/>
            <wp:positionH relativeFrom="column">
              <wp:posOffset>6076950</wp:posOffset>
            </wp:positionH>
            <wp:positionV relativeFrom="paragraph">
              <wp:posOffset>323215</wp:posOffset>
            </wp:positionV>
            <wp:extent cx="228880" cy="310896"/>
            <wp:effectExtent l="0" t="0" r="0" b="0"/>
            <wp:wrapThrough wrapText="bothSides">
              <wp:wrapPolygon edited="0">
                <wp:start x="0" y="0"/>
                <wp:lineTo x="0" y="19877"/>
                <wp:lineTo x="19800" y="19877"/>
                <wp:lineTo x="19800" y="0"/>
                <wp:lineTo x="0" y="0"/>
              </wp:wrapPolygon>
            </wp:wrapThrough>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94113" t="94642" r="4740" b="2500"/>
                    <a:stretch/>
                  </pic:blipFill>
                  <pic:spPr bwMode="auto">
                    <a:xfrm>
                      <a:off x="0" y="0"/>
                      <a:ext cx="228880" cy="3108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244B">
        <w:rPr>
          <w:rFonts w:cs="Arial"/>
          <w:color w:val="000000"/>
          <w:szCs w:val="22"/>
        </w:rPr>
        <w:t xml:space="preserve">box. </w:t>
      </w:r>
      <w:r w:rsidR="005938BE">
        <w:rPr>
          <w:rFonts w:cs="Arial"/>
          <w:color w:val="000000"/>
          <w:szCs w:val="22"/>
        </w:rPr>
        <w:t xml:space="preserve">Check </w:t>
      </w:r>
      <w:r w:rsidR="002E244B">
        <w:rPr>
          <w:rFonts w:cs="Arial"/>
          <w:color w:val="000000"/>
          <w:szCs w:val="22"/>
        </w:rPr>
        <w:t xml:space="preserve">that </w:t>
      </w:r>
      <w:r w:rsidR="005938BE">
        <w:rPr>
          <w:rFonts w:cs="Arial"/>
          <w:color w:val="000000"/>
          <w:szCs w:val="22"/>
        </w:rPr>
        <w:t xml:space="preserve">the system has added your email address. You can change this and if you want to add additional email </w:t>
      </w:r>
      <w:r w:rsidR="002E244B">
        <w:rPr>
          <w:rFonts w:cs="Arial"/>
          <w:color w:val="000000"/>
          <w:szCs w:val="22"/>
        </w:rPr>
        <w:t xml:space="preserve">addresses, </w:t>
      </w:r>
      <w:r w:rsidR="005938BE">
        <w:rPr>
          <w:rFonts w:cs="Arial"/>
          <w:color w:val="000000"/>
          <w:szCs w:val="22"/>
        </w:rPr>
        <w:t>separate them with a semi-colon.</w:t>
      </w:r>
    </w:p>
    <w:p w:rsidR="005938BE" w:rsidRDefault="005938BE" w:rsidP="005938BE">
      <w:pPr>
        <w:spacing w:before="100" w:beforeAutospacing="1" w:after="100" w:afterAutospacing="1" w:line="240" w:lineRule="auto"/>
        <w:rPr>
          <w:rFonts w:cs="Arial"/>
          <w:color w:val="000000"/>
          <w:szCs w:val="22"/>
        </w:rPr>
      </w:pPr>
      <w:r>
        <w:rPr>
          <w:rFonts w:cs="Arial"/>
          <w:color w:val="000000"/>
          <w:szCs w:val="22"/>
        </w:rPr>
        <w:t>When you have finished</w:t>
      </w:r>
      <w:r w:rsidR="002E244B">
        <w:rPr>
          <w:rFonts w:cs="Arial"/>
          <w:color w:val="000000"/>
          <w:szCs w:val="22"/>
        </w:rPr>
        <w:t>,</w:t>
      </w:r>
      <w:r>
        <w:rPr>
          <w:rFonts w:cs="Arial"/>
          <w:color w:val="000000"/>
          <w:szCs w:val="22"/>
        </w:rPr>
        <w:t xml:space="preserve"> save your </w:t>
      </w:r>
      <w:r w:rsidR="00243A06">
        <w:rPr>
          <w:rFonts w:cs="Arial"/>
          <w:color w:val="000000"/>
          <w:szCs w:val="22"/>
        </w:rPr>
        <w:t>SDI</w:t>
      </w:r>
      <w:r>
        <w:rPr>
          <w:rFonts w:cs="Arial"/>
          <w:color w:val="000000"/>
          <w:szCs w:val="22"/>
        </w:rPr>
        <w:t xml:space="preserve"> using the save symbol at the bottom right of the screen. </w:t>
      </w:r>
    </w:p>
    <w:p w:rsidR="005938BE" w:rsidRPr="00ED0BD3" w:rsidRDefault="005938BE" w:rsidP="005938BE">
      <w:pPr>
        <w:spacing w:before="100" w:beforeAutospacing="1" w:after="100" w:afterAutospacing="1" w:line="240" w:lineRule="auto"/>
        <w:rPr>
          <w:rFonts w:cs="Arial"/>
          <w:b/>
          <w:color w:val="000000"/>
          <w:szCs w:val="22"/>
        </w:rPr>
      </w:pPr>
      <w:r w:rsidRPr="00ED0BD3">
        <w:rPr>
          <w:rFonts w:cs="Arial"/>
          <w:b/>
          <w:color w:val="000000"/>
          <w:szCs w:val="22"/>
        </w:rPr>
        <w:t xml:space="preserve">Note: </w:t>
      </w:r>
    </w:p>
    <w:p w:rsidR="005938BE" w:rsidRDefault="005938BE" w:rsidP="005938BE">
      <w:pPr>
        <w:spacing w:before="100" w:beforeAutospacing="1" w:after="100" w:afterAutospacing="1" w:line="240" w:lineRule="auto"/>
        <w:rPr>
          <w:rFonts w:cs="Arial"/>
          <w:color w:val="0070C0"/>
          <w:szCs w:val="22"/>
          <w:u w:val="single"/>
        </w:rPr>
      </w:pPr>
      <w:r>
        <w:rPr>
          <w:rFonts w:cs="Arial"/>
          <w:color w:val="000000"/>
          <w:szCs w:val="22"/>
        </w:rPr>
        <w:t>Th</w:t>
      </w:r>
      <w:r w:rsidR="00243A06">
        <w:rPr>
          <w:rFonts w:cs="Arial"/>
          <w:color w:val="000000"/>
          <w:szCs w:val="22"/>
        </w:rPr>
        <w:t>e SDI</w:t>
      </w:r>
      <w:r>
        <w:rPr>
          <w:rFonts w:cs="Arial"/>
          <w:color w:val="000000"/>
          <w:szCs w:val="22"/>
        </w:rPr>
        <w:t xml:space="preserve"> will not include </w:t>
      </w:r>
      <w:r w:rsidR="00243A06">
        <w:rPr>
          <w:rFonts w:cs="Arial"/>
          <w:color w:val="000000"/>
          <w:szCs w:val="22"/>
        </w:rPr>
        <w:t xml:space="preserve">current </w:t>
      </w:r>
      <w:r>
        <w:rPr>
          <w:rFonts w:cs="Arial"/>
          <w:color w:val="000000"/>
          <w:szCs w:val="22"/>
        </w:rPr>
        <w:t>journal articles</w:t>
      </w:r>
      <w:r w:rsidR="005D4B87">
        <w:rPr>
          <w:rFonts w:cs="Arial"/>
          <w:color w:val="000000"/>
          <w:szCs w:val="22"/>
        </w:rPr>
        <w:t>. Y</w:t>
      </w:r>
      <w:r>
        <w:rPr>
          <w:rFonts w:cs="Arial"/>
          <w:color w:val="000000"/>
          <w:szCs w:val="22"/>
        </w:rPr>
        <w:t xml:space="preserve">ou can set up alerts for journal articles in Discovery – Evidence and Knowledge. See: </w:t>
      </w:r>
      <w:r w:rsidRPr="00ED0BD3">
        <w:rPr>
          <w:rFonts w:cs="Arial"/>
          <w:color w:val="0070C0"/>
          <w:szCs w:val="22"/>
          <w:u w:val="single"/>
        </w:rPr>
        <w:t>Information Skills 3: Keeping up to date</w:t>
      </w:r>
      <w:r w:rsidR="002E244B">
        <w:rPr>
          <w:rFonts w:cs="Arial"/>
          <w:color w:val="0070C0"/>
          <w:szCs w:val="22"/>
          <w:u w:val="single"/>
        </w:rPr>
        <w:t>.</w:t>
      </w:r>
    </w:p>
    <w:p w:rsidR="00C85018" w:rsidRDefault="00C22DEE" w:rsidP="0098433A">
      <w:pPr>
        <w:pStyle w:val="Heading3"/>
      </w:pPr>
      <w:bookmarkStart w:id="27" w:name="_Toc494709711"/>
      <w:r>
        <w:t xml:space="preserve">Borrowing </w:t>
      </w:r>
      <w:r w:rsidR="00AC55C5">
        <w:t>History</w:t>
      </w:r>
      <w:bookmarkEnd w:id="27"/>
    </w:p>
    <w:p w:rsidR="00AC55C5" w:rsidRDefault="00AC55C5" w:rsidP="00AC55C5">
      <w:r>
        <w:t>A list of all the items you</w:t>
      </w:r>
      <w:r w:rsidR="007971F0">
        <w:t xml:space="preserve"> have previously borrowed</w:t>
      </w:r>
    </w:p>
    <w:p w:rsidR="007971F0" w:rsidRPr="00AC55C5" w:rsidRDefault="007971F0" w:rsidP="007971F0">
      <w:pPr>
        <w:ind w:left="720"/>
      </w:pPr>
      <w:r>
        <w:rPr>
          <w:noProof/>
          <w:lang w:eastAsia="en-GB"/>
        </w:rPr>
        <w:drawing>
          <wp:inline distT="0" distB="0" distL="0" distR="0" wp14:anchorId="2BD579D6" wp14:editId="37AFBE91">
            <wp:extent cx="7188200" cy="1612900"/>
            <wp:effectExtent l="0" t="0" r="0" b="635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5404" t="62542" r="3495" b="4086"/>
                    <a:stretch/>
                  </pic:blipFill>
                  <pic:spPr bwMode="auto">
                    <a:xfrm>
                      <a:off x="0" y="0"/>
                      <a:ext cx="7188200" cy="1612900"/>
                    </a:xfrm>
                    <a:prstGeom prst="rect">
                      <a:avLst/>
                    </a:prstGeom>
                    <a:ln>
                      <a:noFill/>
                    </a:ln>
                    <a:extLst>
                      <a:ext uri="{53640926-AAD7-44D8-BBD7-CCE9431645EC}">
                        <a14:shadowObscured xmlns:a14="http://schemas.microsoft.com/office/drawing/2010/main"/>
                      </a:ext>
                    </a:extLst>
                  </pic:spPr>
                </pic:pic>
              </a:graphicData>
            </a:graphic>
          </wp:inline>
        </w:drawing>
      </w:r>
    </w:p>
    <w:p w:rsidR="00C85018" w:rsidRPr="00C85018" w:rsidRDefault="00C85018" w:rsidP="00C85018"/>
    <w:p w:rsidR="00C85018" w:rsidRPr="00C85018" w:rsidRDefault="00C85018" w:rsidP="00C85018"/>
    <w:sectPr w:rsidR="00C85018" w:rsidRPr="00C85018" w:rsidSect="005A22B7">
      <w:footerReference w:type="default" r:id="rId37"/>
      <w:pgSz w:w="16838" w:h="11906" w:orient="landscape" w:code="9"/>
      <w:pgMar w:top="1440" w:right="1080" w:bottom="1440" w:left="1080" w:header="432"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7097" w:rsidRDefault="00F27097" w:rsidP="00D6090A">
      <w:pPr>
        <w:spacing w:after="0" w:line="240" w:lineRule="auto"/>
      </w:pPr>
      <w:r>
        <w:separator/>
      </w:r>
    </w:p>
  </w:endnote>
  <w:endnote w:type="continuationSeparator" w:id="0">
    <w:p w:rsidR="00F27097" w:rsidRDefault="00F27097" w:rsidP="00D60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90A" w:rsidRDefault="00D6090A">
    <w:pPr>
      <w:pStyle w:val="Footer"/>
    </w:pPr>
    <w:r>
      <w:tab/>
    </w:r>
    <w:r>
      <w:tab/>
    </w:r>
    <w:sdt>
      <w:sdtPr>
        <w:id w:val="68388341"/>
        <w:docPartObj>
          <w:docPartGallery w:val="Page Numbers (Bottom of Page)"/>
          <w:docPartUnique/>
        </w:docPartObj>
      </w:sdtPr>
      <w:sdtEndPr/>
      <w:sdtContent>
        <w:sdt>
          <w:sdtPr>
            <w:id w:val="-1705238520"/>
            <w:docPartObj>
              <w:docPartGallery w:val="Page Numbers (Top of Page)"/>
              <w:docPartUnique/>
            </w:docPartObj>
          </w:sdtPr>
          <w:sdtEndPr/>
          <w:sdtContent>
            <w:r w:rsidR="006E62F1">
              <w:tab/>
            </w:r>
            <w:r w:rsidR="006E62F1">
              <w:tab/>
            </w:r>
            <w:r w:rsidR="006E62F1">
              <w:tab/>
            </w:r>
            <w:r w:rsidR="006E62F1">
              <w:tab/>
            </w:r>
            <w:r>
              <w:t xml:space="preserve">Page </w:t>
            </w:r>
            <w:r>
              <w:rPr>
                <w:b/>
                <w:bCs w:val="0"/>
                <w:sz w:val="24"/>
                <w:szCs w:val="24"/>
              </w:rPr>
              <w:fldChar w:fldCharType="begin"/>
            </w:r>
            <w:r>
              <w:rPr>
                <w:b/>
              </w:rPr>
              <w:instrText xml:space="preserve"> PAGE </w:instrText>
            </w:r>
            <w:r>
              <w:rPr>
                <w:b/>
                <w:bCs w:val="0"/>
                <w:sz w:val="24"/>
                <w:szCs w:val="24"/>
              </w:rPr>
              <w:fldChar w:fldCharType="separate"/>
            </w:r>
            <w:r w:rsidR="00EE32E1">
              <w:rPr>
                <w:b/>
                <w:noProof/>
              </w:rPr>
              <w:t>21</w:t>
            </w:r>
            <w:r>
              <w:rPr>
                <w:b/>
                <w:bCs w:val="0"/>
                <w:sz w:val="24"/>
                <w:szCs w:val="24"/>
              </w:rPr>
              <w:fldChar w:fldCharType="end"/>
            </w:r>
            <w:r>
              <w:t xml:space="preserve"> of </w:t>
            </w:r>
            <w:r>
              <w:rPr>
                <w:b/>
                <w:bCs w:val="0"/>
                <w:sz w:val="24"/>
                <w:szCs w:val="24"/>
              </w:rPr>
              <w:fldChar w:fldCharType="begin"/>
            </w:r>
            <w:r>
              <w:rPr>
                <w:b/>
              </w:rPr>
              <w:instrText xml:space="preserve"> NUMPAGES  </w:instrText>
            </w:r>
            <w:r>
              <w:rPr>
                <w:b/>
                <w:bCs w:val="0"/>
                <w:sz w:val="24"/>
                <w:szCs w:val="24"/>
              </w:rPr>
              <w:fldChar w:fldCharType="separate"/>
            </w:r>
            <w:r w:rsidR="00EE32E1">
              <w:rPr>
                <w:b/>
                <w:noProof/>
              </w:rPr>
              <w:t>21</w:t>
            </w:r>
            <w:r>
              <w:rPr>
                <w:b/>
                <w:bCs w:val="0"/>
                <w:sz w:val="24"/>
                <w:szCs w:val="24"/>
              </w:rPr>
              <w:fldChar w:fldCharType="end"/>
            </w:r>
          </w:sdtContent>
        </w:sdt>
      </w:sdtContent>
    </w:sdt>
  </w:p>
  <w:p w:rsidR="00D6090A" w:rsidRDefault="00D609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7097" w:rsidRDefault="00F27097" w:rsidP="00D6090A">
      <w:pPr>
        <w:spacing w:after="0" w:line="240" w:lineRule="auto"/>
      </w:pPr>
      <w:r>
        <w:separator/>
      </w:r>
    </w:p>
  </w:footnote>
  <w:footnote w:type="continuationSeparator" w:id="0">
    <w:p w:rsidR="00F27097" w:rsidRDefault="00F27097" w:rsidP="00D609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67A51"/>
    <w:multiLevelType w:val="hybridMultilevel"/>
    <w:tmpl w:val="8F5C3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CC1332"/>
    <w:multiLevelType w:val="hybridMultilevel"/>
    <w:tmpl w:val="1E3C25E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CA7620F"/>
    <w:multiLevelType w:val="hybridMultilevel"/>
    <w:tmpl w:val="B66E3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CF4167"/>
    <w:multiLevelType w:val="hybridMultilevel"/>
    <w:tmpl w:val="F57A0D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6FCA178E">
      <w:start w:val="1"/>
      <w:numFmt w:val="bullet"/>
      <w:lvlText w:val=""/>
      <w:lvlJc w:val="left"/>
      <w:pPr>
        <w:ind w:left="2880" w:hanging="576"/>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3C18F3"/>
    <w:multiLevelType w:val="hybridMultilevel"/>
    <w:tmpl w:val="96DCE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470190"/>
    <w:multiLevelType w:val="hybridMultilevel"/>
    <w:tmpl w:val="22BAB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B424F"/>
    <w:multiLevelType w:val="hybridMultilevel"/>
    <w:tmpl w:val="05445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7F2210"/>
    <w:multiLevelType w:val="hybridMultilevel"/>
    <w:tmpl w:val="0408F97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1">
      <w:start w:val="1"/>
      <w:numFmt w:val="bullet"/>
      <w:lvlText w:val=""/>
      <w:lvlJc w:val="left"/>
      <w:pPr>
        <w:ind w:left="2520" w:hanging="360"/>
      </w:pPr>
      <w:rPr>
        <w:rFonts w:ascii="Symbol" w:hAnsi="Symbol"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94A7CA6"/>
    <w:multiLevelType w:val="hybridMultilevel"/>
    <w:tmpl w:val="83164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FD0534"/>
    <w:multiLevelType w:val="multilevel"/>
    <w:tmpl w:val="B23C5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96E4BB9"/>
    <w:multiLevelType w:val="hybridMultilevel"/>
    <w:tmpl w:val="62C824D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1">
      <w:start w:val="1"/>
      <w:numFmt w:val="bullet"/>
      <w:lvlText w:val=""/>
      <w:lvlJc w:val="left"/>
      <w:pPr>
        <w:ind w:left="2520" w:hanging="360"/>
      </w:pPr>
      <w:rPr>
        <w:rFonts w:ascii="Symbol" w:hAnsi="Symbol"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D0E525C"/>
    <w:multiLevelType w:val="hybridMultilevel"/>
    <w:tmpl w:val="60C28000"/>
    <w:lvl w:ilvl="0" w:tplc="08D053F6">
      <w:start w:val="1"/>
      <w:numFmt w:val="decimal"/>
      <w:lvlText w:val="%1."/>
      <w:lvlJc w:val="left"/>
      <w:pPr>
        <w:ind w:left="2880" w:hanging="950"/>
      </w:pPr>
      <w:rPr>
        <w:rFonts w:hint="default"/>
      </w:rPr>
    </w:lvl>
    <w:lvl w:ilvl="1" w:tplc="08090019" w:tentative="1">
      <w:start w:val="1"/>
      <w:numFmt w:val="lowerLetter"/>
      <w:lvlText w:val="%2."/>
      <w:lvlJc w:val="left"/>
      <w:pPr>
        <w:ind w:left="3010" w:hanging="360"/>
      </w:pPr>
    </w:lvl>
    <w:lvl w:ilvl="2" w:tplc="0809001B" w:tentative="1">
      <w:start w:val="1"/>
      <w:numFmt w:val="lowerRoman"/>
      <w:lvlText w:val="%3."/>
      <w:lvlJc w:val="right"/>
      <w:pPr>
        <w:ind w:left="3730" w:hanging="180"/>
      </w:pPr>
    </w:lvl>
    <w:lvl w:ilvl="3" w:tplc="0809000F" w:tentative="1">
      <w:start w:val="1"/>
      <w:numFmt w:val="decimal"/>
      <w:lvlText w:val="%4."/>
      <w:lvlJc w:val="left"/>
      <w:pPr>
        <w:ind w:left="4450" w:hanging="360"/>
      </w:pPr>
    </w:lvl>
    <w:lvl w:ilvl="4" w:tplc="08090019" w:tentative="1">
      <w:start w:val="1"/>
      <w:numFmt w:val="lowerLetter"/>
      <w:lvlText w:val="%5."/>
      <w:lvlJc w:val="left"/>
      <w:pPr>
        <w:ind w:left="5170" w:hanging="360"/>
      </w:pPr>
    </w:lvl>
    <w:lvl w:ilvl="5" w:tplc="0809001B" w:tentative="1">
      <w:start w:val="1"/>
      <w:numFmt w:val="lowerRoman"/>
      <w:lvlText w:val="%6."/>
      <w:lvlJc w:val="right"/>
      <w:pPr>
        <w:ind w:left="5890" w:hanging="180"/>
      </w:pPr>
    </w:lvl>
    <w:lvl w:ilvl="6" w:tplc="0809000F" w:tentative="1">
      <w:start w:val="1"/>
      <w:numFmt w:val="decimal"/>
      <w:lvlText w:val="%7."/>
      <w:lvlJc w:val="left"/>
      <w:pPr>
        <w:ind w:left="6610" w:hanging="360"/>
      </w:pPr>
    </w:lvl>
    <w:lvl w:ilvl="7" w:tplc="08090019" w:tentative="1">
      <w:start w:val="1"/>
      <w:numFmt w:val="lowerLetter"/>
      <w:lvlText w:val="%8."/>
      <w:lvlJc w:val="left"/>
      <w:pPr>
        <w:ind w:left="7330" w:hanging="360"/>
      </w:pPr>
    </w:lvl>
    <w:lvl w:ilvl="8" w:tplc="0809001B" w:tentative="1">
      <w:start w:val="1"/>
      <w:numFmt w:val="lowerRoman"/>
      <w:lvlText w:val="%9."/>
      <w:lvlJc w:val="right"/>
      <w:pPr>
        <w:ind w:left="8050" w:hanging="180"/>
      </w:pPr>
    </w:lvl>
  </w:abstractNum>
  <w:abstractNum w:abstractNumId="12" w15:restartNumberingAfterBreak="0">
    <w:nsid w:val="50132401"/>
    <w:multiLevelType w:val="hybridMultilevel"/>
    <w:tmpl w:val="CA3CD83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551968E3"/>
    <w:multiLevelType w:val="hybridMultilevel"/>
    <w:tmpl w:val="35289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C90B99"/>
    <w:multiLevelType w:val="hybridMultilevel"/>
    <w:tmpl w:val="447CA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837882"/>
    <w:multiLevelType w:val="hybridMultilevel"/>
    <w:tmpl w:val="E404F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2"/>
  </w:num>
  <w:num w:numId="4">
    <w:abstractNumId w:val="6"/>
  </w:num>
  <w:num w:numId="5">
    <w:abstractNumId w:val="8"/>
  </w:num>
  <w:num w:numId="6">
    <w:abstractNumId w:val="15"/>
  </w:num>
  <w:num w:numId="7">
    <w:abstractNumId w:val="1"/>
  </w:num>
  <w:num w:numId="8">
    <w:abstractNumId w:val="7"/>
  </w:num>
  <w:num w:numId="9">
    <w:abstractNumId w:val="10"/>
  </w:num>
  <w:num w:numId="10">
    <w:abstractNumId w:val="0"/>
  </w:num>
  <w:num w:numId="11">
    <w:abstractNumId w:val="5"/>
  </w:num>
  <w:num w:numId="12">
    <w:abstractNumId w:val="3"/>
  </w:num>
  <w:num w:numId="13">
    <w:abstractNumId w:val="4"/>
  </w:num>
  <w:num w:numId="14">
    <w:abstractNumId w:val="13"/>
  </w:num>
  <w:num w:numId="15">
    <w:abstractNumId w:val="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CEE"/>
    <w:rsid w:val="00005784"/>
    <w:rsid w:val="00006064"/>
    <w:rsid w:val="00007769"/>
    <w:rsid w:val="00021710"/>
    <w:rsid w:val="00030E78"/>
    <w:rsid w:val="00037FB4"/>
    <w:rsid w:val="00041C26"/>
    <w:rsid w:val="00041FC7"/>
    <w:rsid w:val="00043933"/>
    <w:rsid w:val="000665C4"/>
    <w:rsid w:val="000679AF"/>
    <w:rsid w:val="0008089B"/>
    <w:rsid w:val="0008377F"/>
    <w:rsid w:val="000A4F0A"/>
    <w:rsid w:val="000B05FE"/>
    <w:rsid w:val="000B6D8A"/>
    <w:rsid w:val="000C05A9"/>
    <w:rsid w:val="000C6470"/>
    <w:rsid w:val="000D243D"/>
    <w:rsid w:val="000D6C68"/>
    <w:rsid w:val="000E2C96"/>
    <w:rsid w:val="000E767F"/>
    <w:rsid w:val="00113733"/>
    <w:rsid w:val="001269D7"/>
    <w:rsid w:val="001522AA"/>
    <w:rsid w:val="00152DD8"/>
    <w:rsid w:val="0015546E"/>
    <w:rsid w:val="001A2402"/>
    <w:rsid w:val="001D6DA1"/>
    <w:rsid w:val="001D6F3F"/>
    <w:rsid w:val="001D7739"/>
    <w:rsid w:val="001E30CD"/>
    <w:rsid w:val="00201B7C"/>
    <w:rsid w:val="00210549"/>
    <w:rsid w:val="00211171"/>
    <w:rsid w:val="00213CEE"/>
    <w:rsid w:val="00240FED"/>
    <w:rsid w:val="00243A06"/>
    <w:rsid w:val="002442F3"/>
    <w:rsid w:val="00245400"/>
    <w:rsid w:val="002752C4"/>
    <w:rsid w:val="002763AF"/>
    <w:rsid w:val="00280F84"/>
    <w:rsid w:val="00282096"/>
    <w:rsid w:val="00286B46"/>
    <w:rsid w:val="002A1037"/>
    <w:rsid w:val="002A2F28"/>
    <w:rsid w:val="002C54C9"/>
    <w:rsid w:val="002C59B3"/>
    <w:rsid w:val="002E244B"/>
    <w:rsid w:val="002E6BA7"/>
    <w:rsid w:val="003045C6"/>
    <w:rsid w:val="00310BAA"/>
    <w:rsid w:val="00331109"/>
    <w:rsid w:val="00343129"/>
    <w:rsid w:val="003515DD"/>
    <w:rsid w:val="00351BB5"/>
    <w:rsid w:val="003609AF"/>
    <w:rsid w:val="003620BC"/>
    <w:rsid w:val="003A1120"/>
    <w:rsid w:val="003A77AC"/>
    <w:rsid w:val="003B30B0"/>
    <w:rsid w:val="003B5A8C"/>
    <w:rsid w:val="003B76C8"/>
    <w:rsid w:val="003D7B3F"/>
    <w:rsid w:val="003E312D"/>
    <w:rsid w:val="003F323B"/>
    <w:rsid w:val="00407DAB"/>
    <w:rsid w:val="00417DF4"/>
    <w:rsid w:val="00417E10"/>
    <w:rsid w:val="004270BD"/>
    <w:rsid w:val="00444BA9"/>
    <w:rsid w:val="004566B6"/>
    <w:rsid w:val="004758BA"/>
    <w:rsid w:val="00475982"/>
    <w:rsid w:val="0047662E"/>
    <w:rsid w:val="00482BC8"/>
    <w:rsid w:val="00484B6C"/>
    <w:rsid w:val="004C5AB3"/>
    <w:rsid w:val="004D7B2F"/>
    <w:rsid w:val="004F12B6"/>
    <w:rsid w:val="00500AB9"/>
    <w:rsid w:val="005225B7"/>
    <w:rsid w:val="00531334"/>
    <w:rsid w:val="00540745"/>
    <w:rsid w:val="0056232B"/>
    <w:rsid w:val="00567F87"/>
    <w:rsid w:val="00576A68"/>
    <w:rsid w:val="005802C9"/>
    <w:rsid w:val="005938BE"/>
    <w:rsid w:val="005971E2"/>
    <w:rsid w:val="005A22B7"/>
    <w:rsid w:val="005D2C75"/>
    <w:rsid w:val="005D4B87"/>
    <w:rsid w:val="005D7807"/>
    <w:rsid w:val="005F59A7"/>
    <w:rsid w:val="0060328E"/>
    <w:rsid w:val="0063086B"/>
    <w:rsid w:val="006343BE"/>
    <w:rsid w:val="00685EF0"/>
    <w:rsid w:val="00692628"/>
    <w:rsid w:val="006A3005"/>
    <w:rsid w:val="006A4A34"/>
    <w:rsid w:val="006B040A"/>
    <w:rsid w:val="006B54B5"/>
    <w:rsid w:val="006B6741"/>
    <w:rsid w:val="006B7C24"/>
    <w:rsid w:val="006C0AD5"/>
    <w:rsid w:val="006C69ED"/>
    <w:rsid w:val="006C6AD2"/>
    <w:rsid w:val="006D679B"/>
    <w:rsid w:val="006E62F1"/>
    <w:rsid w:val="006F5F6E"/>
    <w:rsid w:val="00710CF8"/>
    <w:rsid w:val="007409CB"/>
    <w:rsid w:val="00743370"/>
    <w:rsid w:val="007971F0"/>
    <w:rsid w:val="007A65AC"/>
    <w:rsid w:val="007B0E43"/>
    <w:rsid w:val="007C021A"/>
    <w:rsid w:val="007C17EB"/>
    <w:rsid w:val="007C6427"/>
    <w:rsid w:val="007D0511"/>
    <w:rsid w:val="007D4482"/>
    <w:rsid w:val="007D7D40"/>
    <w:rsid w:val="0081461C"/>
    <w:rsid w:val="00820E5F"/>
    <w:rsid w:val="0083751E"/>
    <w:rsid w:val="0084465F"/>
    <w:rsid w:val="008518F4"/>
    <w:rsid w:val="00852114"/>
    <w:rsid w:val="0085422F"/>
    <w:rsid w:val="0086054B"/>
    <w:rsid w:val="00863C7C"/>
    <w:rsid w:val="0086474F"/>
    <w:rsid w:val="008776F1"/>
    <w:rsid w:val="008B6E67"/>
    <w:rsid w:val="008C66BB"/>
    <w:rsid w:val="008D6249"/>
    <w:rsid w:val="008E24B0"/>
    <w:rsid w:val="008F17BF"/>
    <w:rsid w:val="00912F67"/>
    <w:rsid w:val="009413F7"/>
    <w:rsid w:val="00954F32"/>
    <w:rsid w:val="0097556E"/>
    <w:rsid w:val="0098433A"/>
    <w:rsid w:val="009D22D6"/>
    <w:rsid w:val="009D7122"/>
    <w:rsid w:val="009E5664"/>
    <w:rsid w:val="009F3BB7"/>
    <w:rsid w:val="00A20633"/>
    <w:rsid w:val="00A21311"/>
    <w:rsid w:val="00A30DE7"/>
    <w:rsid w:val="00A31FD5"/>
    <w:rsid w:val="00A57BF3"/>
    <w:rsid w:val="00A57D1D"/>
    <w:rsid w:val="00A610BC"/>
    <w:rsid w:val="00A63C3A"/>
    <w:rsid w:val="00A72FD8"/>
    <w:rsid w:val="00A755E3"/>
    <w:rsid w:val="00A7757D"/>
    <w:rsid w:val="00A87E1E"/>
    <w:rsid w:val="00A90C02"/>
    <w:rsid w:val="00A93347"/>
    <w:rsid w:val="00AB1702"/>
    <w:rsid w:val="00AC55C5"/>
    <w:rsid w:val="00AC7535"/>
    <w:rsid w:val="00AD17C4"/>
    <w:rsid w:val="00AD3EF4"/>
    <w:rsid w:val="00B22F16"/>
    <w:rsid w:val="00B373E2"/>
    <w:rsid w:val="00B43229"/>
    <w:rsid w:val="00B519DE"/>
    <w:rsid w:val="00B60440"/>
    <w:rsid w:val="00B62764"/>
    <w:rsid w:val="00B72487"/>
    <w:rsid w:val="00B72EFC"/>
    <w:rsid w:val="00B778EE"/>
    <w:rsid w:val="00B934DC"/>
    <w:rsid w:val="00BC4A10"/>
    <w:rsid w:val="00BC69DB"/>
    <w:rsid w:val="00BD341C"/>
    <w:rsid w:val="00BF3CF4"/>
    <w:rsid w:val="00BF3F94"/>
    <w:rsid w:val="00C005CF"/>
    <w:rsid w:val="00C162B9"/>
    <w:rsid w:val="00C2107E"/>
    <w:rsid w:val="00C22DEE"/>
    <w:rsid w:val="00C27963"/>
    <w:rsid w:val="00C364A7"/>
    <w:rsid w:val="00C407EF"/>
    <w:rsid w:val="00C455EE"/>
    <w:rsid w:val="00C636EC"/>
    <w:rsid w:val="00C67DBB"/>
    <w:rsid w:val="00C85018"/>
    <w:rsid w:val="00CA3F41"/>
    <w:rsid w:val="00CB3C15"/>
    <w:rsid w:val="00CB4F40"/>
    <w:rsid w:val="00CC2850"/>
    <w:rsid w:val="00CE33D5"/>
    <w:rsid w:val="00CE44F0"/>
    <w:rsid w:val="00CF28B7"/>
    <w:rsid w:val="00CF7723"/>
    <w:rsid w:val="00D03942"/>
    <w:rsid w:val="00D179A2"/>
    <w:rsid w:val="00D23160"/>
    <w:rsid w:val="00D2425B"/>
    <w:rsid w:val="00D33A3D"/>
    <w:rsid w:val="00D6090A"/>
    <w:rsid w:val="00D626D6"/>
    <w:rsid w:val="00D6768D"/>
    <w:rsid w:val="00D67A1E"/>
    <w:rsid w:val="00D753A7"/>
    <w:rsid w:val="00DA4CB6"/>
    <w:rsid w:val="00DB3249"/>
    <w:rsid w:val="00DC4ADE"/>
    <w:rsid w:val="00DD3FF9"/>
    <w:rsid w:val="00DE3F8E"/>
    <w:rsid w:val="00DE6D01"/>
    <w:rsid w:val="00E073A8"/>
    <w:rsid w:val="00E32531"/>
    <w:rsid w:val="00E33BD3"/>
    <w:rsid w:val="00E50228"/>
    <w:rsid w:val="00E54AC8"/>
    <w:rsid w:val="00E564CF"/>
    <w:rsid w:val="00E60872"/>
    <w:rsid w:val="00E712E7"/>
    <w:rsid w:val="00E74297"/>
    <w:rsid w:val="00EA0F0C"/>
    <w:rsid w:val="00ED0BD3"/>
    <w:rsid w:val="00ED1675"/>
    <w:rsid w:val="00EE32E1"/>
    <w:rsid w:val="00F00942"/>
    <w:rsid w:val="00F14003"/>
    <w:rsid w:val="00F20A85"/>
    <w:rsid w:val="00F27097"/>
    <w:rsid w:val="00F34830"/>
    <w:rsid w:val="00F41485"/>
    <w:rsid w:val="00F53987"/>
    <w:rsid w:val="00F91236"/>
    <w:rsid w:val="00FA68B6"/>
    <w:rsid w:val="00FB5A4F"/>
    <w:rsid w:val="00FB7038"/>
    <w:rsid w:val="00FC10E4"/>
    <w:rsid w:val="00FC21DF"/>
    <w:rsid w:val="00FC3F4C"/>
    <w:rsid w:val="00FC6F1F"/>
    <w:rsid w:val="00FF3B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9EBE3"/>
  <w15:chartTrackingRefBased/>
  <w15:docId w15:val="{D7BE322B-B7A8-4168-991B-256407154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pPr>
        <w:spacing w:line="276" w:lineRule="auto"/>
        <w:ind w:left="360" w:hanging="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12B6"/>
    <w:pPr>
      <w:spacing w:after="120" w:line="259" w:lineRule="auto"/>
      <w:ind w:left="0" w:firstLine="0"/>
    </w:pPr>
    <w:rPr>
      <w:rFonts w:ascii="Arial" w:hAnsi="Arial" w:cs="Courier New"/>
      <w:bCs/>
      <w:szCs w:val="20"/>
    </w:rPr>
  </w:style>
  <w:style w:type="paragraph" w:styleId="Heading1">
    <w:name w:val="heading 1"/>
    <w:basedOn w:val="Normal"/>
    <w:next w:val="Normal"/>
    <w:link w:val="Heading1Char"/>
    <w:uiPriority w:val="9"/>
    <w:qFormat/>
    <w:rsid w:val="001269D7"/>
    <w:pPr>
      <w:keepNext/>
      <w:keepLines/>
      <w:spacing w:before="240"/>
      <w:outlineLvl w:val="0"/>
    </w:pPr>
    <w:rPr>
      <w:rFonts w:eastAsiaTheme="majorEastAsia" w:cstheme="majorBidi"/>
      <w:b/>
      <w:bCs w:val="0"/>
      <w:color w:val="2E74B5" w:themeColor="accent1" w:themeShade="BF"/>
      <w:sz w:val="32"/>
      <w:szCs w:val="32"/>
    </w:rPr>
  </w:style>
  <w:style w:type="paragraph" w:styleId="Heading2">
    <w:name w:val="heading 2"/>
    <w:basedOn w:val="Normal"/>
    <w:next w:val="Normal"/>
    <w:link w:val="Heading2Char"/>
    <w:uiPriority w:val="9"/>
    <w:unhideWhenUsed/>
    <w:qFormat/>
    <w:rsid w:val="001269D7"/>
    <w:pPr>
      <w:keepNext/>
      <w:keepLines/>
      <w:spacing w:before="40"/>
      <w:outlineLvl w:val="1"/>
    </w:pPr>
    <w:rPr>
      <w:rFonts w:eastAsiaTheme="majorEastAsia" w:cstheme="majorBidi"/>
      <w:b/>
      <w:bCs w:val="0"/>
      <w:color w:val="2E74B5" w:themeColor="accent1" w:themeShade="BF"/>
      <w:sz w:val="28"/>
      <w:szCs w:val="26"/>
    </w:rPr>
  </w:style>
  <w:style w:type="paragraph" w:styleId="Heading3">
    <w:name w:val="heading 3"/>
    <w:basedOn w:val="Normal"/>
    <w:next w:val="Normal"/>
    <w:link w:val="Heading3Char"/>
    <w:uiPriority w:val="9"/>
    <w:unhideWhenUsed/>
    <w:qFormat/>
    <w:rsid w:val="00D626D6"/>
    <w:pPr>
      <w:keepNext/>
      <w:keepLines/>
      <w:spacing w:before="40" w:after="0"/>
      <w:outlineLvl w:val="2"/>
    </w:pPr>
    <w:rPr>
      <w:rFonts w:eastAsiaTheme="majorEastAsia" w:cstheme="majorBidi"/>
      <w:color w:val="0070C0"/>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269D7"/>
    <w:rPr>
      <w:rFonts w:ascii="Arial" w:eastAsiaTheme="majorEastAsia" w:hAnsi="Arial" w:cstheme="majorBidi"/>
      <w:b/>
      <w:bCs/>
      <w:color w:val="2E74B5" w:themeColor="accent1" w:themeShade="BF"/>
      <w:sz w:val="28"/>
      <w:szCs w:val="26"/>
    </w:rPr>
  </w:style>
  <w:style w:type="character" w:customStyle="1" w:styleId="Heading1Char">
    <w:name w:val="Heading 1 Char"/>
    <w:basedOn w:val="DefaultParagraphFont"/>
    <w:link w:val="Heading1"/>
    <w:uiPriority w:val="9"/>
    <w:rsid w:val="001269D7"/>
    <w:rPr>
      <w:rFonts w:ascii="Arial" w:eastAsiaTheme="majorEastAsia" w:hAnsi="Arial" w:cstheme="majorBidi"/>
      <w:b/>
      <w:bCs/>
      <w:color w:val="2E74B5" w:themeColor="accent1" w:themeShade="BF"/>
      <w:sz w:val="32"/>
      <w:szCs w:val="32"/>
    </w:rPr>
  </w:style>
  <w:style w:type="paragraph" w:styleId="Header">
    <w:name w:val="header"/>
    <w:basedOn w:val="Normal"/>
    <w:link w:val="HeaderChar"/>
    <w:uiPriority w:val="99"/>
    <w:unhideWhenUsed/>
    <w:rsid w:val="00D609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090A"/>
    <w:rPr>
      <w:rFonts w:ascii="Arial" w:hAnsi="Arial" w:cs="Courier New"/>
      <w:bCs/>
      <w:szCs w:val="20"/>
    </w:rPr>
  </w:style>
  <w:style w:type="paragraph" w:styleId="Footer">
    <w:name w:val="footer"/>
    <w:basedOn w:val="Normal"/>
    <w:link w:val="FooterChar"/>
    <w:uiPriority w:val="99"/>
    <w:unhideWhenUsed/>
    <w:rsid w:val="00D609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090A"/>
    <w:rPr>
      <w:rFonts w:ascii="Arial" w:hAnsi="Arial" w:cs="Courier New"/>
      <w:bCs/>
      <w:szCs w:val="20"/>
    </w:rPr>
  </w:style>
  <w:style w:type="character" w:styleId="Hyperlink">
    <w:name w:val="Hyperlink"/>
    <w:basedOn w:val="DefaultParagraphFont"/>
    <w:uiPriority w:val="99"/>
    <w:unhideWhenUsed/>
    <w:rsid w:val="003B76C8"/>
    <w:rPr>
      <w:color w:val="0563C1" w:themeColor="hyperlink"/>
      <w:u w:val="single"/>
    </w:rPr>
  </w:style>
  <w:style w:type="character" w:styleId="FollowedHyperlink">
    <w:name w:val="FollowedHyperlink"/>
    <w:basedOn w:val="DefaultParagraphFont"/>
    <w:uiPriority w:val="99"/>
    <w:semiHidden/>
    <w:unhideWhenUsed/>
    <w:rsid w:val="00482BC8"/>
    <w:rPr>
      <w:color w:val="954F72" w:themeColor="followedHyperlink"/>
      <w:u w:val="single"/>
    </w:rPr>
  </w:style>
  <w:style w:type="character" w:styleId="Strong">
    <w:name w:val="Strong"/>
    <w:basedOn w:val="DefaultParagraphFont"/>
    <w:uiPriority w:val="22"/>
    <w:qFormat/>
    <w:rsid w:val="00482BC8"/>
    <w:rPr>
      <w:b/>
      <w:bCs/>
    </w:rPr>
  </w:style>
  <w:style w:type="character" w:customStyle="1" w:styleId="color15">
    <w:name w:val="color_15"/>
    <w:basedOn w:val="DefaultParagraphFont"/>
    <w:rsid w:val="00482BC8"/>
  </w:style>
  <w:style w:type="paragraph" w:customStyle="1" w:styleId="font7">
    <w:name w:val="font_7"/>
    <w:basedOn w:val="Normal"/>
    <w:rsid w:val="000E2C96"/>
    <w:pPr>
      <w:spacing w:before="100" w:beforeAutospacing="1" w:after="100" w:afterAutospacing="1" w:line="240" w:lineRule="auto"/>
    </w:pPr>
    <w:rPr>
      <w:rFonts w:ascii="Times New Roman" w:hAnsi="Times New Roman" w:cs="Times New Roman"/>
      <w:bCs w:val="0"/>
      <w:sz w:val="24"/>
      <w:szCs w:val="24"/>
      <w:lang w:eastAsia="en-GB"/>
    </w:rPr>
  </w:style>
  <w:style w:type="paragraph" w:styleId="ListParagraph">
    <w:name w:val="List Paragraph"/>
    <w:basedOn w:val="Normal"/>
    <w:uiPriority w:val="34"/>
    <w:qFormat/>
    <w:rsid w:val="002C54C9"/>
    <w:pPr>
      <w:ind w:left="720"/>
      <w:contextualSpacing/>
    </w:pPr>
  </w:style>
  <w:style w:type="paragraph" w:styleId="NormalWeb">
    <w:name w:val="Normal (Web)"/>
    <w:basedOn w:val="Normal"/>
    <w:uiPriority w:val="99"/>
    <w:semiHidden/>
    <w:unhideWhenUsed/>
    <w:rsid w:val="003E312D"/>
    <w:pPr>
      <w:spacing w:before="100" w:beforeAutospacing="1" w:after="100" w:afterAutospacing="1" w:line="240" w:lineRule="auto"/>
    </w:pPr>
    <w:rPr>
      <w:rFonts w:ascii="Times New Roman" w:hAnsi="Times New Roman" w:cs="Times New Roman"/>
      <w:bCs w:val="0"/>
      <w:sz w:val="24"/>
      <w:szCs w:val="24"/>
      <w:lang w:eastAsia="en-GB"/>
    </w:rPr>
  </w:style>
  <w:style w:type="character" w:customStyle="1" w:styleId="Heading3Char">
    <w:name w:val="Heading 3 Char"/>
    <w:basedOn w:val="DefaultParagraphFont"/>
    <w:link w:val="Heading3"/>
    <w:uiPriority w:val="9"/>
    <w:rsid w:val="00D626D6"/>
    <w:rPr>
      <w:rFonts w:ascii="Arial" w:eastAsiaTheme="majorEastAsia" w:hAnsi="Arial" w:cstheme="majorBidi"/>
      <w:bCs/>
      <w:color w:val="0070C0"/>
      <w:sz w:val="28"/>
      <w:szCs w:val="24"/>
    </w:rPr>
  </w:style>
  <w:style w:type="paragraph" w:styleId="TOCHeading">
    <w:name w:val="TOC Heading"/>
    <w:basedOn w:val="Heading1"/>
    <w:next w:val="Normal"/>
    <w:uiPriority w:val="39"/>
    <w:unhideWhenUsed/>
    <w:qFormat/>
    <w:rsid w:val="00B62764"/>
    <w:pPr>
      <w:spacing w:after="0"/>
      <w:outlineLvl w:val="9"/>
    </w:pPr>
    <w:rPr>
      <w:rFonts w:asciiTheme="majorHAnsi" w:hAnsiTheme="majorHAnsi"/>
      <w:b w:val="0"/>
      <w:lang w:val="en-US"/>
    </w:rPr>
  </w:style>
  <w:style w:type="paragraph" w:styleId="TOC2">
    <w:name w:val="toc 2"/>
    <w:basedOn w:val="Normal"/>
    <w:next w:val="Normal"/>
    <w:autoRedefine/>
    <w:uiPriority w:val="39"/>
    <w:unhideWhenUsed/>
    <w:rsid w:val="00B62764"/>
    <w:pPr>
      <w:spacing w:after="100"/>
      <w:ind w:left="220"/>
    </w:pPr>
  </w:style>
  <w:style w:type="paragraph" w:styleId="TOC3">
    <w:name w:val="toc 3"/>
    <w:basedOn w:val="Normal"/>
    <w:next w:val="Normal"/>
    <w:autoRedefine/>
    <w:uiPriority w:val="39"/>
    <w:unhideWhenUsed/>
    <w:rsid w:val="00B62764"/>
    <w:pPr>
      <w:spacing w:after="100"/>
      <w:ind w:left="440"/>
    </w:pPr>
  </w:style>
  <w:style w:type="paragraph" w:styleId="BalloonText">
    <w:name w:val="Balloon Text"/>
    <w:basedOn w:val="Normal"/>
    <w:link w:val="BalloonTextChar"/>
    <w:uiPriority w:val="99"/>
    <w:semiHidden/>
    <w:unhideWhenUsed/>
    <w:rsid w:val="00DE6D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D01"/>
    <w:rPr>
      <w:rFonts w:ascii="Segoe UI" w:hAnsi="Segoe UI" w:cs="Segoe UI"/>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131539">
      <w:bodyDiv w:val="1"/>
      <w:marLeft w:val="0"/>
      <w:marRight w:val="0"/>
      <w:marTop w:val="0"/>
      <w:marBottom w:val="0"/>
      <w:divBdr>
        <w:top w:val="none" w:sz="0" w:space="0" w:color="auto"/>
        <w:left w:val="none" w:sz="0" w:space="0" w:color="auto"/>
        <w:bottom w:val="none" w:sz="0" w:space="0" w:color="auto"/>
        <w:right w:val="none" w:sz="0" w:space="0" w:color="auto"/>
      </w:divBdr>
    </w:div>
    <w:div w:id="1150053813">
      <w:bodyDiv w:val="1"/>
      <w:marLeft w:val="0"/>
      <w:marRight w:val="0"/>
      <w:marTop w:val="0"/>
      <w:marBottom w:val="0"/>
      <w:divBdr>
        <w:top w:val="none" w:sz="0" w:space="0" w:color="auto"/>
        <w:left w:val="none" w:sz="0" w:space="0" w:color="auto"/>
        <w:bottom w:val="none" w:sz="0" w:space="0" w:color="auto"/>
        <w:right w:val="none" w:sz="0" w:space="0" w:color="auto"/>
      </w:divBdr>
    </w:div>
    <w:div w:id="1233466367">
      <w:bodyDiv w:val="1"/>
      <w:marLeft w:val="0"/>
      <w:marRight w:val="0"/>
      <w:marTop w:val="0"/>
      <w:marBottom w:val="0"/>
      <w:divBdr>
        <w:top w:val="none" w:sz="0" w:space="0" w:color="auto"/>
        <w:left w:val="none" w:sz="0" w:space="0" w:color="auto"/>
        <w:bottom w:val="none" w:sz="0" w:space="0" w:color="auto"/>
        <w:right w:val="none" w:sz="0" w:space="0" w:color="auto"/>
      </w:divBdr>
    </w:div>
    <w:div w:id="2058120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csp.org.uk/documents/library-loans-terms-and-conditions" TargetMode="External"/><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mailto:enquiries@csp.org.uk" TargetMode="External"/><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02BD6-35D0-4B0F-B4D1-291D7ADDE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21</Pages>
  <Words>2181</Words>
  <Characters>12435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The Chartered Society of Physiotherapy</Company>
  <LinksUpToDate>false</LinksUpToDate>
  <CharactersWithSpaces>14587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Griffiths</dc:creator>
  <cp:keywords/>
  <dc:description/>
  <cp:lastModifiedBy>Linda Griffiths</cp:lastModifiedBy>
  <cp:revision>3</cp:revision>
  <cp:lastPrinted>2019-05-13T13:56:00Z</cp:lastPrinted>
  <dcterms:created xsi:type="dcterms:W3CDTF">2019-04-15T09:03:00Z</dcterms:created>
  <dcterms:modified xsi:type="dcterms:W3CDTF">2019-05-13T15:11:00Z</dcterms:modified>
</cp:coreProperties>
</file>