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3234" w14:textId="42A71EA7" w:rsidR="00BB18EB" w:rsidRDefault="00D13E6B" w:rsidP="00D13E6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455149" wp14:editId="619B12A9">
            <wp:extent cx="47625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wayP+PLogo[small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72428" w14:textId="73023E6E" w:rsidR="00D13E6B" w:rsidRDefault="00CA44F6" w:rsidP="00D13E6B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Physio Post-</w:t>
      </w:r>
      <w:r w:rsidR="005238A8">
        <w:rPr>
          <w:b/>
          <w:sz w:val="60"/>
          <w:szCs w:val="60"/>
        </w:rPr>
        <w:t>Graduate</w:t>
      </w:r>
      <w:r w:rsidR="00FA0494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Clinical </w:t>
      </w:r>
      <w:r w:rsidR="00E04D07">
        <w:rPr>
          <w:b/>
          <w:sz w:val="60"/>
          <w:szCs w:val="60"/>
        </w:rPr>
        <w:t>Apprenticeship</w:t>
      </w:r>
    </w:p>
    <w:p w14:paraId="5D869AF3" w14:textId="443B3C81" w:rsidR="00F47756" w:rsidRPr="007B79CD" w:rsidRDefault="00D82075" w:rsidP="00D22671">
      <w:pPr>
        <w:pStyle w:val="NoSpacing"/>
        <w:jc w:val="center"/>
        <w:rPr>
          <w:b/>
          <w:sz w:val="28"/>
          <w:szCs w:val="28"/>
        </w:rPr>
      </w:pPr>
      <w:r w:rsidRPr="007B79CD">
        <w:rPr>
          <w:b/>
          <w:sz w:val="28"/>
          <w:szCs w:val="28"/>
        </w:rPr>
        <w:t>6-month</w:t>
      </w:r>
      <w:r w:rsidR="00F47756" w:rsidRPr="007B79CD">
        <w:rPr>
          <w:b/>
          <w:sz w:val="28"/>
          <w:szCs w:val="28"/>
        </w:rPr>
        <w:t xml:space="preserve"> Contract – potential permanent opportunity </w:t>
      </w:r>
    </w:p>
    <w:p w14:paraId="53A293EF" w14:textId="77777777" w:rsidR="00E04D07" w:rsidRPr="007B79CD" w:rsidRDefault="00E04D07" w:rsidP="00E04D07">
      <w:pPr>
        <w:pStyle w:val="NoSpacing"/>
        <w:jc w:val="center"/>
        <w:rPr>
          <w:b/>
          <w:sz w:val="28"/>
          <w:szCs w:val="28"/>
        </w:rPr>
      </w:pPr>
      <w:r w:rsidRPr="007B79CD">
        <w:rPr>
          <w:b/>
          <w:sz w:val="28"/>
          <w:szCs w:val="28"/>
        </w:rPr>
        <w:t>Full Time – Employed</w:t>
      </w:r>
    </w:p>
    <w:p w14:paraId="616F4CA8" w14:textId="5790A50E" w:rsidR="00D13E6B" w:rsidRDefault="00D13E6B" w:rsidP="00D13E6B">
      <w:pPr>
        <w:pStyle w:val="NoSpacing"/>
        <w:jc w:val="center"/>
        <w:rPr>
          <w:b/>
          <w:sz w:val="28"/>
          <w:szCs w:val="28"/>
        </w:rPr>
      </w:pPr>
      <w:r w:rsidRPr="007B79CD">
        <w:rPr>
          <w:b/>
          <w:sz w:val="28"/>
          <w:szCs w:val="28"/>
        </w:rPr>
        <w:t>£25</w:t>
      </w:r>
      <w:r w:rsidR="00F83DFF" w:rsidRPr="007B79CD">
        <w:rPr>
          <w:b/>
          <w:sz w:val="28"/>
          <w:szCs w:val="28"/>
        </w:rPr>
        <w:t>,000</w:t>
      </w:r>
      <w:r w:rsidR="005238A8" w:rsidRPr="007B79CD">
        <w:rPr>
          <w:b/>
          <w:sz w:val="28"/>
          <w:szCs w:val="28"/>
        </w:rPr>
        <w:t xml:space="preserve"> </w:t>
      </w:r>
      <w:r w:rsidR="00F83DFF" w:rsidRPr="007B79CD">
        <w:rPr>
          <w:b/>
          <w:sz w:val="28"/>
          <w:szCs w:val="28"/>
        </w:rPr>
        <w:t>Salary</w:t>
      </w:r>
    </w:p>
    <w:p w14:paraId="6318E845" w14:textId="1F1525A1" w:rsidR="002E4CE4" w:rsidRPr="007B79CD" w:rsidRDefault="002E4CE4" w:rsidP="00D13E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*Potential permanent offer after 6 months</w:t>
      </w:r>
    </w:p>
    <w:p w14:paraId="4078A9FA" w14:textId="77777777" w:rsidR="00D13E6B" w:rsidRDefault="00D13E6B" w:rsidP="00D13E6B">
      <w:pPr>
        <w:pStyle w:val="NoSpacing"/>
        <w:jc w:val="center"/>
        <w:rPr>
          <w:sz w:val="48"/>
          <w:szCs w:val="48"/>
        </w:rPr>
      </w:pPr>
    </w:p>
    <w:p w14:paraId="3EA7502B" w14:textId="7D9B0E18" w:rsidR="00D13E6B" w:rsidRDefault="00D13E6B" w:rsidP="00D13E6B">
      <w:pPr>
        <w:pStyle w:val="NoSpacing"/>
        <w:jc w:val="center"/>
        <w:rPr>
          <w:sz w:val="48"/>
          <w:szCs w:val="48"/>
        </w:rPr>
        <w:sectPr w:rsidR="00D13E6B" w:rsidSect="00C71FD6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4E8059A9" w14:textId="2EFCB347" w:rsidR="007A5C01" w:rsidRDefault="00D13E6B" w:rsidP="00AD7014">
      <w:pPr>
        <w:pStyle w:val="NoSpacing"/>
        <w:ind w:left="14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CD08" wp14:editId="17C8EF4F">
                <wp:simplePos x="0" y="0"/>
                <wp:positionH relativeFrom="column">
                  <wp:posOffset>485775</wp:posOffset>
                </wp:positionH>
                <wp:positionV relativeFrom="paragraph">
                  <wp:posOffset>89535</wp:posOffset>
                </wp:positionV>
                <wp:extent cx="228600" cy="24765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96C7" id="Rectangle 2" o:spid="_x0000_s1026" style="position:absolute;margin-left:38.25pt;margin-top:7.05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" fillcolor="#54b49d" strokecolor="#1f3763 [1604]" strokeweight="1.5pt">
                <w10:wrap type="square"/>
              </v:rect>
            </w:pict>
          </mc:Fallback>
        </mc:AlternateContent>
      </w:r>
      <w:r w:rsidRPr="00D13E6B">
        <w:rPr>
          <w:sz w:val="40"/>
          <w:szCs w:val="40"/>
        </w:rPr>
        <w:t>Starting</w:t>
      </w:r>
      <w:r w:rsidR="004625F9">
        <w:rPr>
          <w:sz w:val="40"/>
          <w:szCs w:val="40"/>
        </w:rPr>
        <w:t xml:space="preserve"> Summer</w:t>
      </w:r>
      <w:r w:rsidR="00AD7014">
        <w:rPr>
          <w:sz w:val="40"/>
          <w:szCs w:val="40"/>
        </w:rPr>
        <w:t>/Spring</w:t>
      </w:r>
      <w:r w:rsidR="00F83DFF">
        <w:rPr>
          <w:sz w:val="40"/>
          <w:szCs w:val="40"/>
        </w:rPr>
        <w:t xml:space="preserve"> </w:t>
      </w:r>
    </w:p>
    <w:p w14:paraId="710E2795" w14:textId="7F115449" w:rsidR="007A5C01" w:rsidRDefault="00AD7014" w:rsidP="007A5C01">
      <w:pPr>
        <w:pStyle w:val="NoSpacing"/>
        <w:ind w:left="1440"/>
        <w:rPr>
          <w:sz w:val="40"/>
          <w:szCs w:val="40"/>
        </w:rPr>
      </w:pPr>
      <w:r>
        <w:rPr>
          <w:sz w:val="40"/>
          <w:szCs w:val="40"/>
        </w:rPr>
        <w:t>2019</w:t>
      </w:r>
    </w:p>
    <w:p w14:paraId="7072CA1E" w14:textId="5C983D30" w:rsidR="00D13E6B" w:rsidRDefault="00E26723" w:rsidP="007A5C01">
      <w:pPr>
        <w:pStyle w:val="NoSpacing"/>
        <w:ind w:left="144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C324E6" wp14:editId="4CF26349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5943600" cy="40576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057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50299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3379" w14:textId="568C2DDF" w:rsidR="00E26723" w:rsidRDefault="00131F49" w:rsidP="00E2672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What we are offering:</w:t>
                            </w:r>
                          </w:p>
                          <w:p w14:paraId="4D99274A" w14:textId="53E4A50C" w:rsidR="0045745F" w:rsidRPr="0045745F" w:rsidRDefault="00935A39" w:rsidP="004574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>A fantastic opportunity to develop your experience and confidence treating a range of MSK conditions</w:t>
                            </w:r>
                            <w:r w:rsidR="00A96D62" w:rsidRPr="00F47B4F">
                              <w:rPr>
                                <w:sz w:val="28"/>
                                <w:szCs w:val="28"/>
                              </w:rPr>
                              <w:t xml:space="preserve"> with close daily supervision and support from senior physios</w:t>
                            </w: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2C720E5" w14:textId="0E0D4F0E" w:rsidR="00A96D62" w:rsidRPr="00F47B4F" w:rsidRDefault="00A96D62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Receive DAILY in-service </w:t>
                            </w:r>
                            <w:r w:rsidR="00F9331C" w:rsidRPr="00F47B4F">
                              <w:rPr>
                                <w:sz w:val="28"/>
                                <w:szCs w:val="28"/>
                              </w:rPr>
                              <w:t xml:space="preserve">rehab and </w:t>
                            </w:r>
                            <w:r w:rsidRPr="00F47B4F">
                              <w:rPr>
                                <w:sz w:val="28"/>
                                <w:szCs w:val="28"/>
                              </w:rPr>
                              <w:t>training with our Senior physios</w:t>
                            </w:r>
                          </w:p>
                          <w:p w14:paraId="3D68199F" w14:textId="30CF6506" w:rsidR="00A96D62" w:rsidRPr="00F47B4F" w:rsidRDefault="002A3AE0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Daily time to work through </w:t>
                            </w:r>
                            <w:proofErr w:type="spellStart"/>
                            <w:r w:rsidR="000F2CA7" w:rsidRPr="00F47B4F">
                              <w:rPr>
                                <w:sz w:val="28"/>
                                <w:szCs w:val="28"/>
                              </w:rPr>
                              <w:t>ProSport</w:t>
                            </w:r>
                            <w:proofErr w:type="spellEnd"/>
                            <w:r w:rsidR="000F2CA7" w:rsidRPr="00F47B4F">
                              <w:rPr>
                                <w:sz w:val="28"/>
                                <w:szCs w:val="28"/>
                              </w:rPr>
                              <w:t xml:space="preserve"> Mentorship Program - </w:t>
                            </w:r>
                            <w:r w:rsidR="00A9040D" w:rsidRPr="00F47B4F">
                              <w:rPr>
                                <w:sz w:val="28"/>
                                <w:szCs w:val="28"/>
                              </w:rPr>
                              <w:t>3 Month</w:t>
                            </w:r>
                            <w:r w:rsidR="00CD45BD" w:rsidRPr="00F47B4F">
                              <w:rPr>
                                <w:sz w:val="28"/>
                                <w:szCs w:val="28"/>
                              </w:rPr>
                              <w:t xml:space="preserve"> On-line </w:t>
                            </w:r>
                            <w:r w:rsidR="00A9040D" w:rsidRPr="00F47B4F">
                              <w:rPr>
                                <w:sz w:val="28"/>
                                <w:szCs w:val="28"/>
                              </w:rPr>
                              <w:t>assessment &amp; rehabilitation program</w:t>
                            </w:r>
                            <w:r w:rsidR="00BD28F9" w:rsidRPr="00F47B4F">
                              <w:rPr>
                                <w:sz w:val="28"/>
                                <w:szCs w:val="28"/>
                              </w:rPr>
                              <w:t xml:space="preserve"> targeting upper limb/lower limb and spinal </w:t>
                            </w:r>
                            <w:r w:rsidRPr="00F47B4F">
                              <w:rPr>
                                <w:sz w:val="28"/>
                                <w:szCs w:val="28"/>
                              </w:rPr>
                              <w:t>injuries (valued at £</w:t>
                            </w:r>
                            <w:r w:rsidR="000F2CA7" w:rsidRPr="00F47B4F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500). </w:t>
                            </w:r>
                            <w:r w:rsidR="000F2CA7" w:rsidRPr="00F47B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2E6" w:rsidRPr="00F47B4F">
                              <w:rPr>
                                <w:sz w:val="28"/>
                                <w:szCs w:val="28"/>
                              </w:rPr>
                              <w:t xml:space="preserve">Our senior physios will support your learning with practical in-service training  </w:t>
                            </w:r>
                          </w:p>
                          <w:p w14:paraId="657232EF" w14:textId="29A4A9EC" w:rsidR="003C58EB" w:rsidRPr="00F47B4F" w:rsidRDefault="008A5830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Learn from our </w:t>
                            </w:r>
                            <w:r w:rsidR="00CD09A8" w:rsidRPr="00F47B4F">
                              <w:rPr>
                                <w:sz w:val="28"/>
                                <w:szCs w:val="28"/>
                              </w:rPr>
                              <w:t xml:space="preserve">Pilates </w:t>
                            </w:r>
                            <w:r w:rsidRPr="00F47B4F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CD09A8" w:rsidRPr="00F47B4F">
                              <w:rPr>
                                <w:sz w:val="28"/>
                                <w:szCs w:val="28"/>
                              </w:rPr>
                              <w:t>nstructors</w:t>
                            </w:r>
                            <w:r w:rsidR="005A3144" w:rsidRPr="00F47B4F">
                              <w:rPr>
                                <w:sz w:val="28"/>
                                <w:szCs w:val="28"/>
                              </w:rPr>
                              <w:t xml:space="preserve">. We have instructors from the two leading schools of </w:t>
                            </w:r>
                            <w:r w:rsidR="008232A8" w:rsidRPr="00F47B4F">
                              <w:rPr>
                                <w:sz w:val="28"/>
                                <w:szCs w:val="28"/>
                              </w:rPr>
                              <w:t>Pilates</w:t>
                            </w:r>
                            <w:r w:rsidR="005A3144" w:rsidRPr="00F47B4F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D09A8" w:rsidRPr="00F47B4F">
                              <w:rPr>
                                <w:sz w:val="28"/>
                                <w:szCs w:val="28"/>
                              </w:rPr>
                              <w:t>APPI &amp; Body Contro</w:t>
                            </w:r>
                            <w:r w:rsidR="005A3144" w:rsidRPr="00F47B4F">
                              <w:rPr>
                                <w:sz w:val="28"/>
                                <w:szCs w:val="28"/>
                              </w:rPr>
                              <w:t xml:space="preserve">l Pilates. </w:t>
                            </w:r>
                          </w:p>
                          <w:p w14:paraId="2114A66E" w14:textId="0B6E3578" w:rsidR="00D5718E" w:rsidRPr="00F47B4F" w:rsidRDefault="00D5718E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Gain confidence leading a range of </w:t>
                            </w:r>
                            <w:r w:rsidR="00FA79CC" w:rsidRPr="00F47B4F">
                              <w:rPr>
                                <w:sz w:val="28"/>
                                <w:szCs w:val="28"/>
                              </w:rPr>
                              <w:t>Pilates and Rehabilitation classes</w:t>
                            </w:r>
                          </w:p>
                          <w:p w14:paraId="1E05F817" w14:textId="3AB69448" w:rsidR="007D20E0" w:rsidRPr="00F47B4F" w:rsidRDefault="007D20E0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>Learn how to engage your clients in high level rehab to help them smash THEIR goals.</w:t>
                            </w:r>
                          </w:p>
                          <w:p w14:paraId="523EFBA7" w14:textId="57906D86" w:rsidR="00FA79CC" w:rsidRPr="00F47B4F" w:rsidRDefault="007B79CD" w:rsidP="00E2672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>Great variation in your working week</w:t>
                            </w:r>
                            <w:r w:rsidR="00FA79CC" w:rsidRPr="00F47B4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EDA2EDD" w14:textId="6438E77F" w:rsidR="007D20E0" w:rsidRPr="00F47B4F" w:rsidRDefault="00FD7000" w:rsidP="007D20E0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F47B4F">
                              <w:rPr>
                                <w:sz w:val="28"/>
                                <w:szCs w:val="28"/>
                              </w:rPr>
                              <w:t xml:space="preserve">50% </w:t>
                            </w:r>
                            <w:r w:rsidR="00FA79CC" w:rsidRPr="00F47B4F">
                              <w:rPr>
                                <w:sz w:val="28"/>
                                <w:szCs w:val="28"/>
                              </w:rPr>
                              <w:t xml:space="preserve">Clinical </w:t>
                            </w:r>
                            <w:r w:rsidR="0045745F" w:rsidRPr="00F47B4F">
                              <w:rPr>
                                <w:sz w:val="28"/>
                                <w:szCs w:val="28"/>
                              </w:rPr>
                              <w:t>Physio -</w:t>
                            </w:r>
                            <w:r w:rsidR="00D5718E" w:rsidRPr="00F47B4F">
                              <w:rPr>
                                <w:sz w:val="28"/>
                                <w:szCs w:val="28"/>
                              </w:rPr>
                              <w:t xml:space="preserve">   25</w:t>
                            </w:r>
                            <w:proofErr w:type="gramStart"/>
                            <w:r w:rsidR="00D5718E" w:rsidRPr="00F47B4F">
                              <w:rPr>
                                <w:sz w:val="28"/>
                                <w:szCs w:val="28"/>
                              </w:rPr>
                              <w:t>%  Training</w:t>
                            </w:r>
                            <w:proofErr w:type="gramEnd"/>
                            <w:r w:rsidR="00D5718E" w:rsidRPr="00F47B4F">
                              <w:rPr>
                                <w:sz w:val="28"/>
                                <w:szCs w:val="28"/>
                              </w:rPr>
                              <w:t xml:space="preserve"> and Support  -  25% </w:t>
                            </w:r>
                            <w:r w:rsidR="004625F9" w:rsidRPr="00F47B4F">
                              <w:rPr>
                                <w:sz w:val="28"/>
                                <w:szCs w:val="28"/>
                              </w:rPr>
                              <w:t xml:space="preserve">Pilates/Rehab </w:t>
                            </w:r>
                            <w:r w:rsidR="00D5718E" w:rsidRPr="00F47B4F">
                              <w:rPr>
                                <w:sz w:val="28"/>
                                <w:szCs w:val="28"/>
                              </w:rPr>
                              <w:t>Classes</w:t>
                            </w:r>
                            <w:r w:rsidR="001354A1" w:rsidRPr="00F47B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EF355C" w14:textId="58C5B17A" w:rsidR="00E26723" w:rsidRDefault="00E26723" w:rsidP="007D20E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324E6" id="Rectangle 6" o:spid="_x0000_s1026" style="position:absolute;left:0;text-align:left;margin-left:0;margin-top:24.35pt;width:468pt;height:319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" fillcolor="#92cfcf" strokecolor="#50299d" strokeweight="3pt">
                <v:fill color2="#e0efef" rotate="t" angle="180" colors="0 #92cfcf;.5 #bee0e0;1 #e0efef" focus="100%" type="gradient"/>
                <v:textbox>
                  <w:txbxContent>
                    <w:p w14:paraId="379C3379" w14:textId="568C2DDF" w:rsidR="00E26723" w:rsidRDefault="00131F49" w:rsidP="00E26723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What we are offering:</w:t>
                      </w:r>
                    </w:p>
                    <w:p w14:paraId="4D99274A" w14:textId="53E4A50C" w:rsidR="0045745F" w:rsidRPr="0045745F" w:rsidRDefault="00935A39" w:rsidP="0045745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>A fantastic opportunity to develop your experience and confidence treating a range of MSK conditions</w:t>
                      </w:r>
                      <w:r w:rsidR="00A96D62" w:rsidRPr="00F47B4F">
                        <w:rPr>
                          <w:sz w:val="28"/>
                          <w:szCs w:val="28"/>
                        </w:rPr>
                        <w:t xml:space="preserve"> with close daily supervision and support from senior physios</w:t>
                      </w:r>
                      <w:r w:rsidRPr="00F47B4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2C720E5" w14:textId="0E0D4F0E" w:rsidR="00A96D62" w:rsidRPr="00F47B4F" w:rsidRDefault="00A96D62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 xml:space="preserve">Receive DAILY in-service </w:t>
                      </w:r>
                      <w:r w:rsidR="00F9331C" w:rsidRPr="00F47B4F">
                        <w:rPr>
                          <w:sz w:val="28"/>
                          <w:szCs w:val="28"/>
                        </w:rPr>
                        <w:t xml:space="preserve">rehab and </w:t>
                      </w:r>
                      <w:r w:rsidRPr="00F47B4F">
                        <w:rPr>
                          <w:sz w:val="28"/>
                          <w:szCs w:val="28"/>
                        </w:rPr>
                        <w:t>training with our Senior physios</w:t>
                      </w:r>
                    </w:p>
                    <w:p w14:paraId="3D68199F" w14:textId="30CF6506" w:rsidR="00A96D62" w:rsidRPr="00F47B4F" w:rsidRDefault="002A3AE0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 xml:space="preserve">Daily time to work through </w:t>
                      </w:r>
                      <w:proofErr w:type="spellStart"/>
                      <w:r w:rsidR="000F2CA7" w:rsidRPr="00F47B4F">
                        <w:rPr>
                          <w:sz w:val="28"/>
                          <w:szCs w:val="28"/>
                        </w:rPr>
                        <w:t>ProSport</w:t>
                      </w:r>
                      <w:proofErr w:type="spellEnd"/>
                      <w:r w:rsidR="000F2CA7" w:rsidRPr="00F47B4F">
                        <w:rPr>
                          <w:sz w:val="28"/>
                          <w:szCs w:val="28"/>
                        </w:rPr>
                        <w:t xml:space="preserve"> Mentorship Program - </w:t>
                      </w:r>
                      <w:r w:rsidR="00A9040D" w:rsidRPr="00F47B4F">
                        <w:rPr>
                          <w:sz w:val="28"/>
                          <w:szCs w:val="28"/>
                        </w:rPr>
                        <w:t>3 Month</w:t>
                      </w:r>
                      <w:r w:rsidR="00CD45BD" w:rsidRPr="00F47B4F">
                        <w:rPr>
                          <w:sz w:val="28"/>
                          <w:szCs w:val="28"/>
                        </w:rPr>
                        <w:t xml:space="preserve"> On-line </w:t>
                      </w:r>
                      <w:r w:rsidR="00A9040D" w:rsidRPr="00F47B4F">
                        <w:rPr>
                          <w:sz w:val="28"/>
                          <w:szCs w:val="28"/>
                        </w:rPr>
                        <w:t>assessment &amp; rehabilitation program</w:t>
                      </w:r>
                      <w:r w:rsidR="00BD28F9" w:rsidRPr="00F47B4F">
                        <w:rPr>
                          <w:sz w:val="28"/>
                          <w:szCs w:val="28"/>
                        </w:rPr>
                        <w:t xml:space="preserve"> targeting upper limb/lower limb and spinal </w:t>
                      </w:r>
                      <w:r w:rsidRPr="00F47B4F">
                        <w:rPr>
                          <w:sz w:val="28"/>
                          <w:szCs w:val="28"/>
                        </w:rPr>
                        <w:t>injuries (valued at £</w:t>
                      </w:r>
                      <w:r w:rsidR="000F2CA7" w:rsidRPr="00F47B4F">
                        <w:rPr>
                          <w:sz w:val="28"/>
                          <w:szCs w:val="28"/>
                        </w:rPr>
                        <w:t>2</w:t>
                      </w:r>
                      <w:r w:rsidRPr="00F47B4F">
                        <w:rPr>
                          <w:sz w:val="28"/>
                          <w:szCs w:val="28"/>
                        </w:rPr>
                        <w:t xml:space="preserve">500). </w:t>
                      </w:r>
                      <w:r w:rsidR="000F2CA7" w:rsidRPr="00F47B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C22E6" w:rsidRPr="00F47B4F">
                        <w:rPr>
                          <w:sz w:val="28"/>
                          <w:szCs w:val="28"/>
                        </w:rPr>
                        <w:t xml:space="preserve">Our senior physios will support your learning with practical in-service training  </w:t>
                      </w:r>
                    </w:p>
                    <w:p w14:paraId="657232EF" w14:textId="29A4A9EC" w:rsidR="003C58EB" w:rsidRPr="00F47B4F" w:rsidRDefault="008A5830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 xml:space="preserve">Learn from our </w:t>
                      </w:r>
                      <w:r w:rsidR="00CD09A8" w:rsidRPr="00F47B4F">
                        <w:rPr>
                          <w:sz w:val="28"/>
                          <w:szCs w:val="28"/>
                        </w:rPr>
                        <w:t xml:space="preserve">Pilates </w:t>
                      </w:r>
                      <w:r w:rsidRPr="00F47B4F">
                        <w:rPr>
                          <w:sz w:val="28"/>
                          <w:szCs w:val="28"/>
                        </w:rPr>
                        <w:t>I</w:t>
                      </w:r>
                      <w:r w:rsidR="00CD09A8" w:rsidRPr="00F47B4F">
                        <w:rPr>
                          <w:sz w:val="28"/>
                          <w:szCs w:val="28"/>
                        </w:rPr>
                        <w:t>nstructors</w:t>
                      </w:r>
                      <w:r w:rsidR="005A3144" w:rsidRPr="00F47B4F">
                        <w:rPr>
                          <w:sz w:val="28"/>
                          <w:szCs w:val="28"/>
                        </w:rPr>
                        <w:t xml:space="preserve">. We have instructors from the two leading schools of </w:t>
                      </w:r>
                      <w:r w:rsidR="008232A8" w:rsidRPr="00F47B4F">
                        <w:rPr>
                          <w:sz w:val="28"/>
                          <w:szCs w:val="28"/>
                        </w:rPr>
                        <w:t>Pilates</w:t>
                      </w:r>
                      <w:r w:rsidR="005A3144" w:rsidRPr="00F47B4F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="00CD09A8" w:rsidRPr="00F47B4F">
                        <w:rPr>
                          <w:sz w:val="28"/>
                          <w:szCs w:val="28"/>
                        </w:rPr>
                        <w:t>APPI &amp; Body Contro</w:t>
                      </w:r>
                      <w:r w:rsidR="005A3144" w:rsidRPr="00F47B4F">
                        <w:rPr>
                          <w:sz w:val="28"/>
                          <w:szCs w:val="28"/>
                        </w:rPr>
                        <w:t xml:space="preserve">l Pilates. </w:t>
                      </w:r>
                    </w:p>
                    <w:p w14:paraId="2114A66E" w14:textId="0B6E3578" w:rsidR="00D5718E" w:rsidRPr="00F47B4F" w:rsidRDefault="00D5718E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 xml:space="preserve">Gain confidence leading a range of </w:t>
                      </w:r>
                      <w:r w:rsidR="00FA79CC" w:rsidRPr="00F47B4F">
                        <w:rPr>
                          <w:sz w:val="28"/>
                          <w:szCs w:val="28"/>
                        </w:rPr>
                        <w:t>Pilates and Rehabilitation classes</w:t>
                      </w:r>
                    </w:p>
                    <w:p w14:paraId="1E05F817" w14:textId="3AB69448" w:rsidR="007D20E0" w:rsidRPr="00F47B4F" w:rsidRDefault="007D20E0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>Learn how to engage your clients in high level rehab to help them smash THEIR goals.</w:t>
                      </w:r>
                    </w:p>
                    <w:p w14:paraId="523EFBA7" w14:textId="57906D86" w:rsidR="00FA79CC" w:rsidRPr="00F47B4F" w:rsidRDefault="007B79CD" w:rsidP="00E2672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>Great variation in your working week</w:t>
                      </w:r>
                      <w:r w:rsidR="00FA79CC" w:rsidRPr="00F47B4F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EDA2EDD" w14:textId="6438E77F" w:rsidR="007D20E0" w:rsidRPr="00F47B4F" w:rsidRDefault="00FD7000" w:rsidP="007D20E0">
                      <w:pPr>
                        <w:pStyle w:val="NoSpacing"/>
                        <w:ind w:left="720"/>
                        <w:rPr>
                          <w:sz w:val="28"/>
                          <w:szCs w:val="28"/>
                        </w:rPr>
                      </w:pPr>
                      <w:r w:rsidRPr="00F47B4F">
                        <w:rPr>
                          <w:sz w:val="28"/>
                          <w:szCs w:val="28"/>
                        </w:rPr>
                        <w:t xml:space="preserve">50% </w:t>
                      </w:r>
                      <w:r w:rsidR="00FA79CC" w:rsidRPr="00F47B4F">
                        <w:rPr>
                          <w:sz w:val="28"/>
                          <w:szCs w:val="28"/>
                        </w:rPr>
                        <w:t xml:space="preserve">Clinical </w:t>
                      </w:r>
                      <w:r w:rsidR="0045745F" w:rsidRPr="00F47B4F">
                        <w:rPr>
                          <w:sz w:val="28"/>
                          <w:szCs w:val="28"/>
                        </w:rPr>
                        <w:t>Physio -</w:t>
                      </w:r>
                      <w:r w:rsidR="00D5718E" w:rsidRPr="00F47B4F">
                        <w:rPr>
                          <w:sz w:val="28"/>
                          <w:szCs w:val="28"/>
                        </w:rPr>
                        <w:t xml:space="preserve">   25</w:t>
                      </w:r>
                      <w:proofErr w:type="gramStart"/>
                      <w:r w:rsidR="00D5718E" w:rsidRPr="00F47B4F">
                        <w:rPr>
                          <w:sz w:val="28"/>
                          <w:szCs w:val="28"/>
                        </w:rPr>
                        <w:t>%  Training</w:t>
                      </w:r>
                      <w:proofErr w:type="gramEnd"/>
                      <w:r w:rsidR="00D5718E" w:rsidRPr="00F47B4F">
                        <w:rPr>
                          <w:sz w:val="28"/>
                          <w:szCs w:val="28"/>
                        </w:rPr>
                        <w:t xml:space="preserve"> and Support  -  25% </w:t>
                      </w:r>
                      <w:r w:rsidR="004625F9" w:rsidRPr="00F47B4F">
                        <w:rPr>
                          <w:sz w:val="28"/>
                          <w:szCs w:val="28"/>
                        </w:rPr>
                        <w:t xml:space="preserve">Pilates/Rehab </w:t>
                      </w:r>
                      <w:r w:rsidR="00D5718E" w:rsidRPr="00F47B4F">
                        <w:rPr>
                          <w:sz w:val="28"/>
                          <w:szCs w:val="28"/>
                        </w:rPr>
                        <w:t>Classes</w:t>
                      </w:r>
                      <w:r w:rsidR="001354A1" w:rsidRPr="00F47B4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EF355C" w14:textId="58C5B17A" w:rsidR="00E26723" w:rsidRDefault="00E26723" w:rsidP="007D20E0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238A5E" w14:textId="63E5B8AD" w:rsidR="00D13E6B" w:rsidRPr="00B61EEF" w:rsidRDefault="00D13E6B" w:rsidP="00B61EEF">
      <w:pPr>
        <w:pStyle w:val="NoSpacing"/>
        <w:ind w:left="1440"/>
        <w:rPr>
          <w:sz w:val="40"/>
          <w:szCs w:val="40"/>
        </w:rPr>
        <w:sectPr w:rsidR="00D13E6B" w:rsidRPr="00B61EEF" w:rsidSect="00D13E6B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733C7" wp14:editId="19D9E4D5">
                <wp:simplePos x="0" y="0"/>
                <wp:positionH relativeFrom="column">
                  <wp:posOffset>485775</wp:posOffset>
                </wp:positionH>
                <wp:positionV relativeFrom="paragraph">
                  <wp:posOffset>85725</wp:posOffset>
                </wp:positionV>
                <wp:extent cx="228600" cy="2476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6AF9E" id="Rectangle 4" o:spid="_x0000_s1026" style="position:absolute;margin-left:38.25pt;margin-top:6.75pt;width:1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" fillcolor="#54b49d" strokecolor="#2f528f" strokeweight="1.5pt">
                <w10:wrap type="square"/>
              </v:rect>
            </w:pict>
          </mc:Fallback>
        </mc:AlternateContent>
      </w:r>
      <w:r w:rsidRPr="00D13E6B">
        <w:rPr>
          <w:sz w:val="40"/>
          <w:szCs w:val="40"/>
        </w:rPr>
        <w:t>Potential Full-Time, Permanent Post at the end of Trainin</w:t>
      </w:r>
      <w:r w:rsidR="00BF1DAC">
        <w:rPr>
          <w:sz w:val="40"/>
          <w:szCs w:val="40"/>
        </w:rPr>
        <w:t>g</w:t>
      </w:r>
    </w:p>
    <w:p w14:paraId="07C0A926" w14:textId="418E3A12" w:rsidR="00311581" w:rsidRDefault="00311581" w:rsidP="00311581">
      <w:pPr>
        <w:pStyle w:val="NoSpacing"/>
        <w:ind w:left="1494"/>
        <w:rPr>
          <w:i/>
          <w:sz w:val="40"/>
          <w:szCs w:val="40"/>
        </w:rPr>
      </w:pPr>
    </w:p>
    <w:p w14:paraId="60562E5E" w14:textId="45BD017E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0D069F31" w14:textId="17433E8E" w:rsidR="00E26723" w:rsidRDefault="00E26723" w:rsidP="0058733E">
      <w:pPr>
        <w:pStyle w:val="NoSpacing"/>
        <w:jc w:val="center"/>
        <w:rPr>
          <w:i/>
          <w:sz w:val="40"/>
          <w:szCs w:val="40"/>
        </w:rPr>
      </w:pPr>
      <w:bookmarkStart w:id="0" w:name="_GoBack"/>
      <w:bookmarkEnd w:id="0"/>
    </w:p>
    <w:p w14:paraId="2B3818B7" w14:textId="3BF7EB29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30802864" w14:textId="6BB07F7F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1C35F62C" w14:textId="3AD6AD08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56C2F414" w14:textId="54B117AB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660A0647" w14:textId="1C3D79B5" w:rsidR="00E26723" w:rsidRDefault="00E26723" w:rsidP="0058733E">
      <w:pPr>
        <w:pStyle w:val="NoSpacing"/>
        <w:jc w:val="center"/>
        <w:rPr>
          <w:i/>
          <w:sz w:val="40"/>
          <w:szCs w:val="40"/>
        </w:rPr>
      </w:pPr>
    </w:p>
    <w:p w14:paraId="4989BC11" w14:textId="27E964DB" w:rsidR="00DD7C7F" w:rsidRDefault="00DD7C7F" w:rsidP="00DD7C7F">
      <w:pPr>
        <w:pStyle w:val="NoSpacing"/>
        <w:rPr>
          <w:sz w:val="24"/>
          <w:szCs w:val="24"/>
        </w:rPr>
      </w:pPr>
    </w:p>
    <w:p w14:paraId="3FCEDE21" w14:textId="77777777" w:rsidR="00DD7C7F" w:rsidRPr="00DD7C7F" w:rsidRDefault="00DD7C7F" w:rsidP="00DD7C7F">
      <w:pPr>
        <w:pStyle w:val="NoSpacing"/>
        <w:rPr>
          <w:sz w:val="24"/>
          <w:szCs w:val="24"/>
        </w:rPr>
      </w:pPr>
    </w:p>
    <w:p w14:paraId="043FFD61" w14:textId="77777777" w:rsidR="00AD341A" w:rsidRDefault="00AD341A" w:rsidP="0058733E">
      <w:pPr>
        <w:pStyle w:val="NoSpacing"/>
        <w:jc w:val="center"/>
        <w:rPr>
          <w:i/>
          <w:sz w:val="40"/>
          <w:szCs w:val="40"/>
        </w:rPr>
      </w:pPr>
    </w:p>
    <w:p w14:paraId="565D6AC1" w14:textId="77777777" w:rsidR="00AD341A" w:rsidRDefault="00AD341A" w:rsidP="0058733E">
      <w:pPr>
        <w:pStyle w:val="NoSpacing"/>
        <w:jc w:val="center"/>
        <w:rPr>
          <w:i/>
          <w:sz w:val="40"/>
          <w:szCs w:val="40"/>
        </w:rPr>
      </w:pPr>
    </w:p>
    <w:p w14:paraId="08D6BF93" w14:textId="77777777" w:rsidR="007B79CD" w:rsidRDefault="00922BEA" w:rsidP="0058733E">
      <w:pPr>
        <w:pStyle w:val="NoSpacing"/>
        <w:jc w:val="center"/>
        <w:rPr>
          <w:i/>
          <w:sz w:val="40"/>
          <w:szCs w:val="40"/>
        </w:rPr>
      </w:pPr>
      <w:r w:rsidRPr="00311581">
        <w:rPr>
          <w:i/>
          <w:sz w:val="40"/>
          <w:szCs w:val="40"/>
        </w:rPr>
        <w:t xml:space="preserve">Fantastic opportunity to be paid to learn critical skills to </w:t>
      </w:r>
    </w:p>
    <w:p w14:paraId="1B65EE25" w14:textId="77777777" w:rsidR="007B79CD" w:rsidRDefault="007B79CD" w:rsidP="0058733E">
      <w:pPr>
        <w:pStyle w:val="NoSpacing"/>
        <w:jc w:val="center"/>
        <w:rPr>
          <w:i/>
          <w:sz w:val="40"/>
          <w:szCs w:val="40"/>
        </w:rPr>
      </w:pPr>
    </w:p>
    <w:p w14:paraId="5480D5BB" w14:textId="77777777" w:rsidR="00D82075" w:rsidRDefault="004625F9" w:rsidP="00D82075">
      <w:pPr>
        <w:pStyle w:val="NoSpacing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F</w:t>
      </w:r>
      <w:r w:rsidR="00922BEA" w:rsidRPr="00311581">
        <w:rPr>
          <w:i/>
          <w:sz w:val="40"/>
          <w:szCs w:val="40"/>
        </w:rPr>
        <w:t>ast track and advance your MSK skills</w:t>
      </w:r>
    </w:p>
    <w:p w14:paraId="080BA718" w14:textId="115A6928" w:rsidR="00041122" w:rsidRPr="00D82075" w:rsidRDefault="00041122" w:rsidP="00D82075">
      <w:pPr>
        <w:pStyle w:val="NoSpacing"/>
        <w:jc w:val="center"/>
        <w:rPr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7CEA397" wp14:editId="2D66CE3E">
            <wp:extent cx="4762500" cy="16287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sewayP+PLogo[small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3E26E" w14:textId="18934BE3" w:rsidR="00041122" w:rsidRDefault="00041122" w:rsidP="00AD341A">
      <w:pPr>
        <w:pStyle w:val="NoSpacing"/>
        <w:ind w:firstLine="720"/>
        <w:rPr>
          <w:sz w:val="24"/>
          <w:szCs w:val="24"/>
        </w:rPr>
      </w:pPr>
    </w:p>
    <w:p w14:paraId="6F8ACF4D" w14:textId="77777777" w:rsidR="00D82075" w:rsidRDefault="00D82075" w:rsidP="00AD341A">
      <w:pPr>
        <w:pStyle w:val="NoSpacing"/>
        <w:ind w:firstLine="720"/>
        <w:rPr>
          <w:b/>
          <w:bCs/>
          <w:sz w:val="24"/>
          <w:szCs w:val="24"/>
        </w:rPr>
      </w:pPr>
    </w:p>
    <w:p w14:paraId="65D30FD1" w14:textId="6D945B98" w:rsidR="00D31209" w:rsidRDefault="00D31209" w:rsidP="00AD341A">
      <w:pPr>
        <w:pStyle w:val="NoSpacing"/>
        <w:ind w:firstLine="720"/>
        <w:rPr>
          <w:b/>
          <w:bCs/>
          <w:sz w:val="24"/>
          <w:szCs w:val="24"/>
        </w:rPr>
      </w:pPr>
      <w:r w:rsidRPr="00BD3A6C">
        <w:rPr>
          <w:b/>
          <w:bCs/>
          <w:sz w:val="24"/>
          <w:szCs w:val="24"/>
        </w:rPr>
        <w:t>Essential Criteria</w:t>
      </w:r>
    </w:p>
    <w:p w14:paraId="70F1BCCE" w14:textId="77777777" w:rsidR="00BD3A6C" w:rsidRPr="00BD3A6C" w:rsidRDefault="00BD3A6C" w:rsidP="00AD341A">
      <w:pPr>
        <w:pStyle w:val="NoSpacing"/>
        <w:ind w:firstLine="720"/>
        <w:rPr>
          <w:b/>
          <w:bCs/>
          <w:sz w:val="24"/>
          <w:szCs w:val="24"/>
        </w:rPr>
      </w:pPr>
    </w:p>
    <w:p w14:paraId="20FF5DD9" w14:textId="21F36A78" w:rsidR="00D31209" w:rsidRPr="00F47B4F" w:rsidRDefault="00BD3A6C" w:rsidP="0008651C">
      <w:pPr>
        <w:pStyle w:val="NoSpacing"/>
        <w:ind w:left="720"/>
        <w:rPr>
          <w:sz w:val="28"/>
          <w:szCs w:val="28"/>
        </w:rPr>
      </w:pPr>
      <w:r w:rsidRPr="00F47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0445F8" wp14:editId="0EF88428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F1FB" id="Rectangle 9" o:spid="_x0000_s1026" style="position:absolute;margin-left:0;margin-top:5.25pt;width:18pt;height:19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" fillcolor="#54b49d" strokecolor="#2f528f" strokeweight="1.5pt">
                <w10:wrap type="tight" anchorx="margin"/>
              </v:rect>
            </w:pict>
          </mc:Fallback>
        </mc:AlternateContent>
      </w:r>
      <w:r w:rsidR="00D31209" w:rsidRPr="00F47B4F">
        <w:rPr>
          <w:sz w:val="28"/>
          <w:szCs w:val="28"/>
        </w:rPr>
        <w:t>Physio degree</w:t>
      </w:r>
      <w:r w:rsidR="00774931" w:rsidRPr="00F47B4F">
        <w:rPr>
          <w:sz w:val="28"/>
          <w:szCs w:val="28"/>
        </w:rPr>
        <w:t xml:space="preserve"> </w:t>
      </w:r>
      <w:r w:rsidRPr="00F47B4F">
        <w:rPr>
          <w:sz w:val="28"/>
          <w:szCs w:val="28"/>
        </w:rPr>
        <w:t>(BSc or MS</w:t>
      </w:r>
      <w:r w:rsidR="0008651C" w:rsidRPr="00F47B4F">
        <w:rPr>
          <w:sz w:val="28"/>
          <w:szCs w:val="28"/>
        </w:rPr>
        <w:t>c)</w:t>
      </w:r>
    </w:p>
    <w:p w14:paraId="124850B1" w14:textId="02FE4186" w:rsidR="0008651C" w:rsidRPr="00F47B4F" w:rsidRDefault="0008651C" w:rsidP="0008651C">
      <w:pPr>
        <w:pStyle w:val="NoSpacing"/>
        <w:ind w:left="720"/>
        <w:rPr>
          <w:sz w:val="28"/>
          <w:szCs w:val="28"/>
        </w:rPr>
      </w:pPr>
    </w:p>
    <w:p w14:paraId="6F246740" w14:textId="77777777" w:rsidR="00293BE8" w:rsidRPr="00F47B4F" w:rsidRDefault="00293BE8" w:rsidP="0008651C">
      <w:pPr>
        <w:pStyle w:val="NoSpacing"/>
        <w:ind w:left="720"/>
        <w:rPr>
          <w:sz w:val="28"/>
          <w:szCs w:val="28"/>
        </w:rPr>
      </w:pPr>
    </w:p>
    <w:p w14:paraId="2CD613D7" w14:textId="6475A56F" w:rsidR="0061000F" w:rsidRPr="00F47B4F" w:rsidRDefault="00BD3A6C" w:rsidP="0008651C">
      <w:pPr>
        <w:pStyle w:val="NoSpacing"/>
        <w:ind w:left="720"/>
        <w:rPr>
          <w:sz w:val="28"/>
          <w:szCs w:val="28"/>
        </w:rPr>
      </w:pPr>
      <w:r w:rsidRPr="00F47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3493F2" wp14:editId="113AF16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567C2" id="Rectangle 7" o:spid="_x0000_s1026" style="position:absolute;margin-left:0;margin-top:6pt;width:18pt;height:19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" fillcolor="#54b49d" strokecolor="#2f528f" strokeweight="1.5pt">
                <w10:wrap type="tight" anchorx="margin"/>
              </v:rect>
            </w:pict>
          </mc:Fallback>
        </mc:AlternateContent>
      </w:r>
      <w:r w:rsidR="0061000F" w:rsidRPr="00F47B4F">
        <w:rPr>
          <w:sz w:val="28"/>
          <w:szCs w:val="28"/>
        </w:rPr>
        <w:t>Must be motivated</w:t>
      </w:r>
      <w:r w:rsidR="00237BEB" w:rsidRPr="00F47B4F">
        <w:rPr>
          <w:sz w:val="28"/>
          <w:szCs w:val="28"/>
        </w:rPr>
        <w:t xml:space="preserve"> to push your skills forwards – we will give you daily time for </w:t>
      </w:r>
      <w:r w:rsidR="00FE21D0" w:rsidRPr="00F47B4F">
        <w:rPr>
          <w:sz w:val="28"/>
          <w:szCs w:val="28"/>
        </w:rPr>
        <w:t>CPD,</w:t>
      </w:r>
      <w:r w:rsidR="00237BEB" w:rsidRPr="00F47B4F">
        <w:rPr>
          <w:sz w:val="28"/>
          <w:szCs w:val="28"/>
        </w:rPr>
        <w:t xml:space="preserve"> but you must be willing to do indep</w:t>
      </w:r>
      <w:r w:rsidR="00615D68" w:rsidRPr="00F47B4F">
        <w:rPr>
          <w:sz w:val="28"/>
          <w:szCs w:val="28"/>
        </w:rPr>
        <w:t xml:space="preserve">endent CPD to keep on target with your weekly training. </w:t>
      </w:r>
    </w:p>
    <w:p w14:paraId="48A22D4C" w14:textId="77777777" w:rsidR="00293BE8" w:rsidRPr="00F47B4F" w:rsidRDefault="00293BE8" w:rsidP="0008651C">
      <w:pPr>
        <w:pStyle w:val="NoSpacing"/>
        <w:ind w:left="720"/>
        <w:rPr>
          <w:sz w:val="28"/>
          <w:szCs w:val="28"/>
        </w:rPr>
      </w:pPr>
    </w:p>
    <w:p w14:paraId="1FEC5425" w14:textId="77777777" w:rsidR="0008651C" w:rsidRPr="00F47B4F" w:rsidRDefault="0008651C" w:rsidP="0008651C">
      <w:pPr>
        <w:pStyle w:val="NoSpacing"/>
        <w:ind w:left="720"/>
        <w:rPr>
          <w:sz w:val="28"/>
          <w:szCs w:val="28"/>
        </w:rPr>
      </w:pPr>
    </w:p>
    <w:p w14:paraId="7058C7F8" w14:textId="1B6324D8" w:rsidR="00092D13" w:rsidRPr="00F47B4F" w:rsidRDefault="0008651C" w:rsidP="0008651C">
      <w:pPr>
        <w:pStyle w:val="NoSpacing"/>
        <w:ind w:left="720"/>
        <w:rPr>
          <w:sz w:val="28"/>
          <w:szCs w:val="28"/>
        </w:rPr>
      </w:pPr>
      <w:r w:rsidRPr="00F47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B48A0D" wp14:editId="4589342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038A" id="Rectangle 5" o:spid="_x0000_s1026" style="position:absolute;margin-left:0;margin-top:4.9pt;width:18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" fillcolor="#54b49d" strokecolor="#2f528f" strokeweight="1.5pt">
                <w10:wrap type="tight" anchorx="margin"/>
              </v:rect>
            </w:pict>
          </mc:Fallback>
        </mc:AlternateContent>
      </w:r>
      <w:r w:rsidR="00774931" w:rsidRPr="00F47B4F">
        <w:rPr>
          <w:sz w:val="28"/>
          <w:szCs w:val="28"/>
        </w:rPr>
        <w:t>Confident and friendly personality</w:t>
      </w:r>
      <w:r w:rsidR="00615D68" w:rsidRPr="00F47B4F">
        <w:rPr>
          <w:sz w:val="28"/>
          <w:szCs w:val="28"/>
        </w:rPr>
        <w:t xml:space="preserve">. </w:t>
      </w:r>
      <w:r w:rsidR="00B6072A" w:rsidRPr="00F47B4F">
        <w:rPr>
          <w:sz w:val="28"/>
          <w:szCs w:val="28"/>
        </w:rPr>
        <w:t>Engaging clients in rehab programs and creating exciting classes requires confidence and great communication skills</w:t>
      </w:r>
      <w:r w:rsidR="00092D13" w:rsidRPr="00F47B4F">
        <w:rPr>
          <w:sz w:val="28"/>
          <w:szCs w:val="28"/>
        </w:rPr>
        <w:t>.</w:t>
      </w:r>
    </w:p>
    <w:p w14:paraId="036D2D38" w14:textId="10B0933B" w:rsidR="00BD3A6C" w:rsidRPr="00F47B4F" w:rsidRDefault="00BD3A6C" w:rsidP="0008651C">
      <w:pPr>
        <w:pStyle w:val="NoSpacing"/>
        <w:ind w:left="720"/>
        <w:rPr>
          <w:sz w:val="28"/>
          <w:szCs w:val="28"/>
        </w:rPr>
      </w:pPr>
    </w:p>
    <w:p w14:paraId="610CF102" w14:textId="77777777" w:rsidR="00293BE8" w:rsidRPr="00F47B4F" w:rsidRDefault="00293BE8" w:rsidP="0008651C">
      <w:pPr>
        <w:pStyle w:val="NoSpacing"/>
        <w:ind w:left="720"/>
        <w:rPr>
          <w:sz w:val="28"/>
          <w:szCs w:val="28"/>
        </w:rPr>
      </w:pPr>
    </w:p>
    <w:p w14:paraId="752C184B" w14:textId="082A332A" w:rsidR="005B4219" w:rsidRPr="00F47B4F" w:rsidRDefault="00BD3A6C" w:rsidP="00EE2768">
      <w:pPr>
        <w:pStyle w:val="NoSpacing"/>
        <w:ind w:left="720"/>
        <w:rPr>
          <w:sz w:val="28"/>
          <w:szCs w:val="28"/>
        </w:rPr>
      </w:pPr>
      <w:r w:rsidRPr="00F47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7EED45" wp14:editId="66028EC0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B9D66" id="Rectangle 11" o:spid="_x0000_s1026" style="position:absolute;margin-left:0;margin-top:6.7pt;width:18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" fillcolor="#54b49d" strokecolor="#2f528f" strokeweight="1.5pt">
                <w10:wrap type="tight" anchorx="margin"/>
              </v:rect>
            </w:pict>
          </mc:Fallback>
        </mc:AlternateContent>
      </w:r>
      <w:r w:rsidR="00092D13" w:rsidRPr="00F47B4F">
        <w:rPr>
          <w:sz w:val="28"/>
          <w:szCs w:val="28"/>
        </w:rPr>
        <w:t xml:space="preserve">Desire to progress both rehab knowledge as well as learning hands on techniques. Our ethos is that manual therapy/fascial release all can be useful </w:t>
      </w:r>
      <w:r w:rsidR="005B4219" w:rsidRPr="00F47B4F">
        <w:rPr>
          <w:sz w:val="28"/>
          <w:szCs w:val="28"/>
        </w:rPr>
        <w:t xml:space="preserve">in the short term to help our clients improve their pain experience quickly and start moving forwards towards the </w:t>
      </w:r>
      <w:r w:rsidR="00EE2768" w:rsidRPr="00F47B4F">
        <w:rPr>
          <w:sz w:val="28"/>
          <w:szCs w:val="28"/>
        </w:rPr>
        <w:t>high-end</w:t>
      </w:r>
      <w:r w:rsidR="005B4219" w:rsidRPr="00F47B4F">
        <w:rPr>
          <w:sz w:val="28"/>
          <w:szCs w:val="28"/>
        </w:rPr>
        <w:t xml:space="preserve"> rehab which is going to secure the best results and hit their goals. If this sounds like the way you would like to </w:t>
      </w:r>
      <w:r w:rsidR="00EE2768" w:rsidRPr="00F47B4F">
        <w:rPr>
          <w:sz w:val="28"/>
          <w:szCs w:val="28"/>
        </w:rPr>
        <w:t>work,</w:t>
      </w:r>
      <w:r w:rsidR="005B4219" w:rsidRPr="00F47B4F">
        <w:rPr>
          <w:sz w:val="28"/>
          <w:szCs w:val="28"/>
        </w:rPr>
        <w:t xml:space="preserve"> then we would love to hear from you. </w:t>
      </w:r>
    </w:p>
    <w:p w14:paraId="0E9C7F71" w14:textId="4886CADE" w:rsidR="00BD3A6C" w:rsidRPr="00F47B4F" w:rsidRDefault="00BD3A6C" w:rsidP="005B4219">
      <w:pPr>
        <w:pStyle w:val="NoSpacing"/>
        <w:rPr>
          <w:sz w:val="28"/>
          <w:szCs w:val="28"/>
        </w:rPr>
      </w:pPr>
    </w:p>
    <w:p w14:paraId="76218B20" w14:textId="77777777" w:rsidR="00293BE8" w:rsidRPr="00F47B4F" w:rsidRDefault="00293BE8" w:rsidP="005B4219">
      <w:pPr>
        <w:pStyle w:val="NoSpacing"/>
        <w:rPr>
          <w:sz w:val="28"/>
          <w:szCs w:val="28"/>
        </w:rPr>
      </w:pPr>
    </w:p>
    <w:p w14:paraId="07779E9B" w14:textId="24D1BB1D" w:rsidR="005B4219" w:rsidRPr="00F47B4F" w:rsidRDefault="00BD3A6C" w:rsidP="00EE2768">
      <w:pPr>
        <w:pStyle w:val="NoSpacing"/>
        <w:ind w:left="720"/>
        <w:rPr>
          <w:sz w:val="28"/>
          <w:szCs w:val="28"/>
        </w:rPr>
      </w:pPr>
      <w:r w:rsidRPr="00F47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040FB2" wp14:editId="382A1218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286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54B49D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F2A0" w14:textId="3C17262B" w:rsidR="00BD3A6C" w:rsidRDefault="00BD3A6C" w:rsidP="00BD3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F20206D" w14:textId="77777777" w:rsidR="00BD3A6C" w:rsidRDefault="00BD3A6C" w:rsidP="00BD3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0FB2" id="Rectangle 3" o:spid="_x0000_s1027" style="position:absolute;left:0;text-align:left;margin-left:0;margin-top:5.2pt;width:18pt;height:19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" fillcolor="#54b49d" strokecolor="#2f528f" strokeweight="1.5pt">
                <v:textbox>
                  <w:txbxContent>
                    <w:p w14:paraId="191AF2A0" w14:textId="3C17262B" w:rsidR="00BD3A6C" w:rsidRDefault="00BD3A6C" w:rsidP="00BD3A6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F20206D" w14:textId="77777777" w:rsidR="00BD3A6C" w:rsidRDefault="00BD3A6C" w:rsidP="00BD3A6C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B4219" w:rsidRPr="00F47B4F">
        <w:rPr>
          <w:sz w:val="28"/>
          <w:szCs w:val="28"/>
        </w:rPr>
        <w:t xml:space="preserve">Email </w:t>
      </w:r>
      <w:hyperlink r:id="rId6" w:history="1">
        <w:r w:rsidR="005B4219" w:rsidRPr="00F47B4F">
          <w:rPr>
            <w:rStyle w:val="Hyperlink"/>
            <w:sz w:val="28"/>
            <w:szCs w:val="28"/>
          </w:rPr>
          <w:t>info@causewayphysio.com</w:t>
        </w:r>
      </w:hyperlink>
      <w:r w:rsidR="005B4219" w:rsidRPr="00F47B4F">
        <w:rPr>
          <w:sz w:val="28"/>
          <w:szCs w:val="28"/>
        </w:rPr>
        <w:t xml:space="preserve"> with your CV and let us know you would like to apply for </w:t>
      </w:r>
      <w:r w:rsidRPr="00F47B4F">
        <w:rPr>
          <w:sz w:val="28"/>
          <w:szCs w:val="28"/>
        </w:rPr>
        <w:t xml:space="preserve">the apprenticeship training program.  Please include a cover letter to briefly let us know why you would like to apply for this development opportunity. </w:t>
      </w:r>
    </w:p>
    <w:p w14:paraId="00C154FF" w14:textId="77777777" w:rsidR="005B4219" w:rsidRDefault="005B4219" w:rsidP="005B4219">
      <w:pPr>
        <w:pStyle w:val="NoSpacing"/>
        <w:rPr>
          <w:sz w:val="24"/>
          <w:szCs w:val="24"/>
        </w:rPr>
      </w:pPr>
    </w:p>
    <w:p w14:paraId="1EEDA0C4" w14:textId="77777777" w:rsidR="00092D13" w:rsidRPr="00092D13" w:rsidRDefault="00092D13" w:rsidP="00092D13">
      <w:pPr>
        <w:pStyle w:val="NoSpacing"/>
        <w:ind w:left="1440"/>
        <w:rPr>
          <w:sz w:val="24"/>
          <w:szCs w:val="24"/>
        </w:rPr>
      </w:pPr>
    </w:p>
    <w:p w14:paraId="443120FC" w14:textId="2BCB3FC9" w:rsidR="004321DB" w:rsidRDefault="004321DB" w:rsidP="00AD341A">
      <w:pPr>
        <w:pStyle w:val="NoSpacing"/>
        <w:rPr>
          <w:sz w:val="24"/>
          <w:szCs w:val="24"/>
        </w:rPr>
      </w:pPr>
    </w:p>
    <w:sectPr w:rsidR="004321DB" w:rsidSect="0058733E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67E4"/>
    <w:multiLevelType w:val="hybridMultilevel"/>
    <w:tmpl w:val="B8CE2F98"/>
    <w:lvl w:ilvl="0" w:tplc="0A76B4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793F"/>
    <w:multiLevelType w:val="hybridMultilevel"/>
    <w:tmpl w:val="54943E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825D7"/>
    <w:multiLevelType w:val="hybridMultilevel"/>
    <w:tmpl w:val="8A4E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6B"/>
    <w:rsid w:val="00037C42"/>
    <w:rsid w:val="00041122"/>
    <w:rsid w:val="000723E2"/>
    <w:rsid w:val="0008651C"/>
    <w:rsid w:val="00092D13"/>
    <w:rsid w:val="000F2CA7"/>
    <w:rsid w:val="00131F49"/>
    <w:rsid w:val="001354A1"/>
    <w:rsid w:val="00205CF6"/>
    <w:rsid w:val="002232E2"/>
    <w:rsid w:val="00237BEB"/>
    <w:rsid w:val="002465EA"/>
    <w:rsid w:val="00270C3D"/>
    <w:rsid w:val="00293BE8"/>
    <w:rsid w:val="002A3AE0"/>
    <w:rsid w:val="002E4CE4"/>
    <w:rsid w:val="00311581"/>
    <w:rsid w:val="00362F4C"/>
    <w:rsid w:val="003C58EB"/>
    <w:rsid w:val="00407FD6"/>
    <w:rsid w:val="004321DB"/>
    <w:rsid w:val="0044502A"/>
    <w:rsid w:val="0045745F"/>
    <w:rsid w:val="004625F9"/>
    <w:rsid w:val="00470D63"/>
    <w:rsid w:val="004C3D50"/>
    <w:rsid w:val="005238A8"/>
    <w:rsid w:val="00530370"/>
    <w:rsid w:val="0058733E"/>
    <w:rsid w:val="005A3144"/>
    <w:rsid w:val="005B4219"/>
    <w:rsid w:val="00601197"/>
    <w:rsid w:val="0061000F"/>
    <w:rsid w:val="006120E6"/>
    <w:rsid w:val="00615D68"/>
    <w:rsid w:val="00641EF3"/>
    <w:rsid w:val="00642288"/>
    <w:rsid w:val="00664400"/>
    <w:rsid w:val="00693287"/>
    <w:rsid w:val="006B37CF"/>
    <w:rsid w:val="006E6943"/>
    <w:rsid w:val="00774931"/>
    <w:rsid w:val="00783122"/>
    <w:rsid w:val="007A5C01"/>
    <w:rsid w:val="007B79CD"/>
    <w:rsid w:val="007D20E0"/>
    <w:rsid w:val="00810204"/>
    <w:rsid w:val="00820027"/>
    <w:rsid w:val="008232A8"/>
    <w:rsid w:val="008545FB"/>
    <w:rsid w:val="008A19FC"/>
    <w:rsid w:val="008A5830"/>
    <w:rsid w:val="008C03C5"/>
    <w:rsid w:val="008C1969"/>
    <w:rsid w:val="00922BEA"/>
    <w:rsid w:val="00935A39"/>
    <w:rsid w:val="009A4C00"/>
    <w:rsid w:val="009D2095"/>
    <w:rsid w:val="00A251F7"/>
    <w:rsid w:val="00A67625"/>
    <w:rsid w:val="00A9040D"/>
    <w:rsid w:val="00A96D62"/>
    <w:rsid w:val="00AD341A"/>
    <w:rsid w:val="00AD7014"/>
    <w:rsid w:val="00B10C64"/>
    <w:rsid w:val="00B6072A"/>
    <w:rsid w:val="00B61EEF"/>
    <w:rsid w:val="00BB18EB"/>
    <w:rsid w:val="00BD28F9"/>
    <w:rsid w:val="00BD3A6C"/>
    <w:rsid w:val="00BF1DAC"/>
    <w:rsid w:val="00C210C1"/>
    <w:rsid w:val="00C34918"/>
    <w:rsid w:val="00C71FD6"/>
    <w:rsid w:val="00CA44F6"/>
    <w:rsid w:val="00CD09A8"/>
    <w:rsid w:val="00CD2EAC"/>
    <w:rsid w:val="00CD45BD"/>
    <w:rsid w:val="00D13E6B"/>
    <w:rsid w:val="00D22671"/>
    <w:rsid w:val="00D31209"/>
    <w:rsid w:val="00D5718E"/>
    <w:rsid w:val="00D82075"/>
    <w:rsid w:val="00DB5CD7"/>
    <w:rsid w:val="00DC22E6"/>
    <w:rsid w:val="00DD7C7F"/>
    <w:rsid w:val="00E04D07"/>
    <w:rsid w:val="00E14DCB"/>
    <w:rsid w:val="00E26723"/>
    <w:rsid w:val="00EE2768"/>
    <w:rsid w:val="00F47756"/>
    <w:rsid w:val="00F47B4F"/>
    <w:rsid w:val="00F83DFF"/>
    <w:rsid w:val="00F9331C"/>
    <w:rsid w:val="00FA0494"/>
    <w:rsid w:val="00FA79CC"/>
    <w:rsid w:val="00FD700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8B76"/>
  <w15:chartTrackingRefBased/>
  <w15:docId w15:val="{13A45EBF-5990-48D9-95D9-C9AEE87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3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usewayphysi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Coleman</dc:creator>
  <cp:keywords/>
  <dc:description/>
  <cp:lastModifiedBy>Colin Coleman</cp:lastModifiedBy>
  <cp:revision>94</cp:revision>
  <dcterms:created xsi:type="dcterms:W3CDTF">2019-04-05T12:34:00Z</dcterms:created>
  <dcterms:modified xsi:type="dcterms:W3CDTF">2019-06-07T12:47:00Z</dcterms:modified>
</cp:coreProperties>
</file>