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40F" w:rsidRDefault="007A240F" w:rsidP="007A240F">
      <w:pPr>
        <w:pStyle w:val="Heading4"/>
        <w:jc w:val="center"/>
      </w:pPr>
      <w:r>
        <w:rPr>
          <w:noProof/>
          <w:lang w:eastAsia="en-GB"/>
        </w:rPr>
        <w:drawing>
          <wp:inline distT="0" distB="0" distL="0" distR="0" wp14:anchorId="1CCDAF81" wp14:editId="19D29A11">
            <wp:extent cx="1699895" cy="723900"/>
            <wp:effectExtent l="0" t="0" r="0" b="0"/>
            <wp:docPr id="2" name="Picture 2" descr="C:\Users\sharons\AppData\Local\Microsoft\Windows\Temporary Internet Files\Content.Outlook\SK4DHPKS\CfV_Logo_Digital_Primary.jpg"/>
            <wp:cNvGraphicFramePr/>
            <a:graphic xmlns:a="http://schemas.openxmlformats.org/drawingml/2006/main">
              <a:graphicData uri="http://schemas.openxmlformats.org/drawingml/2006/picture">
                <pic:pic xmlns:pic="http://schemas.openxmlformats.org/drawingml/2006/picture">
                  <pic:nvPicPr>
                    <pic:cNvPr id="2" name="Picture 2" descr="C:\Users\sharons\AppData\Local\Microsoft\Windows\Temporary Internet Files\Content.Outlook\SK4DHPKS\CfV_Logo_Digital_Primary.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9895" cy="723900"/>
                    </a:xfrm>
                    <a:prstGeom prst="rect">
                      <a:avLst/>
                    </a:prstGeom>
                    <a:noFill/>
                    <a:ln>
                      <a:noFill/>
                    </a:ln>
                  </pic:spPr>
                </pic:pic>
              </a:graphicData>
            </a:graphic>
          </wp:inline>
        </w:drawing>
      </w:r>
    </w:p>
    <w:p w:rsidR="007A240F" w:rsidRPr="002A486D" w:rsidRDefault="007A240F" w:rsidP="007A240F">
      <w:pPr>
        <w:tabs>
          <w:tab w:val="left" w:pos="6000"/>
        </w:tabs>
        <w:jc w:val="center"/>
        <w:rPr>
          <w:rFonts w:ascii="Calibri" w:hAnsi="Calibri"/>
          <w:b/>
          <w:bCs/>
        </w:rPr>
      </w:pPr>
    </w:p>
    <w:p w:rsidR="007A240F" w:rsidRPr="00493F76" w:rsidRDefault="007A240F" w:rsidP="007A240F">
      <w:pPr>
        <w:jc w:val="center"/>
        <w:rPr>
          <w:rFonts w:ascii="Open Sans" w:hAnsi="Open Sans" w:cs="Open Sans"/>
          <w:sz w:val="22"/>
          <w:szCs w:val="22"/>
        </w:rPr>
      </w:pPr>
    </w:p>
    <w:p w:rsidR="00685A41" w:rsidRDefault="00685A41" w:rsidP="007A240F">
      <w:pPr>
        <w:pStyle w:val="Heading2"/>
        <w:ind w:left="4320" w:hanging="4320"/>
        <w:rPr>
          <w:rFonts w:ascii="Open Sans" w:hAnsi="Open Sans" w:cs="Open Sans"/>
          <w:sz w:val="22"/>
          <w:szCs w:val="22"/>
        </w:rPr>
      </w:pPr>
    </w:p>
    <w:p w:rsidR="007A240F" w:rsidRPr="00493F76" w:rsidRDefault="007A240F" w:rsidP="007A240F">
      <w:pPr>
        <w:pStyle w:val="Heading2"/>
        <w:ind w:left="4320" w:hanging="4320"/>
        <w:rPr>
          <w:rFonts w:ascii="Open Sans" w:hAnsi="Open Sans" w:cs="Open Sans"/>
          <w:sz w:val="22"/>
          <w:szCs w:val="22"/>
        </w:rPr>
      </w:pPr>
      <w:r w:rsidRPr="00493F76">
        <w:rPr>
          <w:rFonts w:ascii="Open Sans" w:hAnsi="Open Sans" w:cs="Open Sans"/>
          <w:sz w:val="22"/>
          <w:szCs w:val="22"/>
        </w:rPr>
        <w:t>POST:</w:t>
      </w:r>
      <w:r w:rsidRPr="00493F76">
        <w:rPr>
          <w:rFonts w:ascii="Open Sans" w:hAnsi="Open Sans" w:cs="Open Sans"/>
          <w:sz w:val="22"/>
          <w:szCs w:val="22"/>
        </w:rPr>
        <w:tab/>
      </w:r>
      <w:r w:rsidRPr="00493F76">
        <w:rPr>
          <w:rFonts w:ascii="Open Sans" w:hAnsi="Open Sans" w:cs="Open Sans"/>
          <w:b w:val="0"/>
          <w:sz w:val="22"/>
          <w:szCs w:val="22"/>
        </w:rPr>
        <w:t xml:space="preserve">Senior </w:t>
      </w:r>
      <w:r w:rsidRPr="00493F76">
        <w:rPr>
          <w:rFonts w:ascii="Open Sans" w:hAnsi="Open Sans" w:cs="Open Sans"/>
          <w:b w:val="0"/>
          <w:bCs w:val="0"/>
          <w:sz w:val="22"/>
          <w:szCs w:val="22"/>
        </w:rPr>
        <w:t>Physiotherapist Band 7 (Lead Physio)</w:t>
      </w:r>
    </w:p>
    <w:p w:rsidR="00493F76" w:rsidRDefault="00493F76" w:rsidP="007A240F">
      <w:pPr>
        <w:rPr>
          <w:rFonts w:ascii="Open Sans" w:hAnsi="Open Sans" w:cs="Open Sans"/>
          <w:b/>
          <w:bCs/>
          <w:sz w:val="22"/>
          <w:szCs w:val="22"/>
        </w:rPr>
      </w:pPr>
    </w:p>
    <w:p w:rsidR="007A240F" w:rsidRPr="00493F76" w:rsidRDefault="007A240F" w:rsidP="007A240F">
      <w:pPr>
        <w:rPr>
          <w:rFonts w:ascii="Open Sans" w:hAnsi="Open Sans" w:cs="Open Sans"/>
          <w:sz w:val="22"/>
          <w:szCs w:val="22"/>
        </w:rPr>
      </w:pPr>
      <w:r w:rsidRPr="00493F76">
        <w:rPr>
          <w:rFonts w:ascii="Open Sans" w:hAnsi="Open Sans" w:cs="Open Sans"/>
          <w:b/>
          <w:bCs/>
          <w:sz w:val="22"/>
          <w:szCs w:val="22"/>
        </w:rPr>
        <w:t>REPORTING TO:</w:t>
      </w:r>
      <w:r w:rsidRPr="00493F76">
        <w:rPr>
          <w:rFonts w:ascii="Open Sans" w:hAnsi="Open Sans" w:cs="Open Sans"/>
          <w:b/>
          <w:bCs/>
          <w:sz w:val="22"/>
          <w:szCs w:val="22"/>
        </w:rPr>
        <w:tab/>
      </w:r>
      <w:proofErr w:type="gramStart"/>
      <w:r w:rsidRPr="00493F76">
        <w:rPr>
          <w:rFonts w:ascii="Open Sans" w:hAnsi="Open Sans" w:cs="Open Sans"/>
          <w:b/>
          <w:bCs/>
          <w:sz w:val="22"/>
          <w:szCs w:val="22"/>
        </w:rPr>
        <w:tab/>
        <w:t xml:space="preserve">  </w:t>
      </w:r>
      <w:r w:rsidRPr="00493F76">
        <w:rPr>
          <w:rFonts w:ascii="Open Sans" w:hAnsi="Open Sans" w:cs="Open Sans"/>
          <w:b/>
          <w:bCs/>
          <w:sz w:val="22"/>
          <w:szCs w:val="22"/>
        </w:rPr>
        <w:tab/>
      </w:r>
      <w:proofErr w:type="gramEnd"/>
      <w:r w:rsidRPr="00493F76">
        <w:rPr>
          <w:rFonts w:ascii="Open Sans" w:hAnsi="Open Sans" w:cs="Open Sans"/>
          <w:b/>
          <w:bCs/>
          <w:sz w:val="22"/>
          <w:szCs w:val="22"/>
        </w:rPr>
        <w:tab/>
      </w:r>
      <w:r w:rsidR="00493F76">
        <w:rPr>
          <w:rFonts w:ascii="Open Sans" w:hAnsi="Open Sans" w:cs="Open Sans"/>
          <w:sz w:val="22"/>
          <w:szCs w:val="22"/>
        </w:rPr>
        <w:t>Director of Nursing and Operations (Matron)</w:t>
      </w:r>
    </w:p>
    <w:p w:rsidR="007A240F" w:rsidRPr="00493F76" w:rsidRDefault="007A240F" w:rsidP="007A240F">
      <w:pPr>
        <w:rPr>
          <w:rFonts w:ascii="Open Sans" w:hAnsi="Open Sans" w:cs="Open Sans"/>
          <w:sz w:val="22"/>
          <w:szCs w:val="22"/>
        </w:rPr>
      </w:pPr>
    </w:p>
    <w:p w:rsidR="007A240F" w:rsidRPr="00493F76" w:rsidRDefault="007A240F" w:rsidP="007A240F">
      <w:pPr>
        <w:rPr>
          <w:rFonts w:ascii="Open Sans" w:hAnsi="Open Sans" w:cs="Open Sans"/>
          <w:bCs/>
          <w:sz w:val="22"/>
          <w:szCs w:val="22"/>
        </w:rPr>
      </w:pPr>
      <w:r w:rsidRPr="00493F76">
        <w:rPr>
          <w:rFonts w:ascii="Open Sans" w:hAnsi="Open Sans" w:cs="Open Sans"/>
          <w:b/>
          <w:bCs/>
          <w:sz w:val="22"/>
          <w:szCs w:val="22"/>
        </w:rPr>
        <w:t>ACCOUNTABLE TO:</w:t>
      </w:r>
      <w:r w:rsidRPr="00493F76">
        <w:rPr>
          <w:rFonts w:ascii="Open Sans" w:hAnsi="Open Sans" w:cs="Open Sans"/>
          <w:b/>
          <w:bCs/>
          <w:sz w:val="22"/>
          <w:szCs w:val="22"/>
        </w:rPr>
        <w:tab/>
      </w:r>
      <w:r w:rsidRPr="00493F76">
        <w:rPr>
          <w:rFonts w:ascii="Open Sans" w:hAnsi="Open Sans" w:cs="Open Sans"/>
          <w:b/>
          <w:bCs/>
          <w:sz w:val="22"/>
          <w:szCs w:val="22"/>
        </w:rPr>
        <w:tab/>
      </w:r>
      <w:r w:rsidRPr="00493F76">
        <w:rPr>
          <w:rFonts w:ascii="Open Sans" w:hAnsi="Open Sans" w:cs="Open Sans"/>
          <w:b/>
          <w:bCs/>
          <w:sz w:val="22"/>
          <w:szCs w:val="22"/>
        </w:rPr>
        <w:tab/>
      </w:r>
      <w:r w:rsidRPr="00493F76">
        <w:rPr>
          <w:rFonts w:ascii="Open Sans" w:hAnsi="Open Sans" w:cs="Open Sans"/>
          <w:b/>
          <w:bCs/>
          <w:sz w:val="22"/>
          <w:szCs w:val="22"/>
        </w:rPr>
        <w:tab/>
      </w:r>
      <w:r w:rsidRPr="00493F76">
        <w:rPr>
          <w:rFonts w:ascii="Open Sans" w:hAnsi="Open Sans" w:cs="Open Sans"/>
          <w:bCs/>
          <w:sz w:val="22"/>
          <w:szCs w:val="22"/>
        </w:rPr>
        <w:t>Director of Nursing and Operations (Matron)</w:t>
      </w:r>
    </w:p>
    <w:p w:rsidR="007A240F" w:rsidRPr="00493F76" w:rsidRDefault="007A240F" w:rsidP="007A240F">
      <w:pPr>
        <w:rPr>
          <w:rFonts w:ascii="Open Sans" w:hAnsi="Open Sans" w:cs="Open Sans"/>
          <w:bCs/>
          <w:sz w:val="22"/>
          <w:szCs w:val="22"/>
        </w:rPr>
      </w:pPr>
    </w:p>
    <w:p w:rsidR="007A240F" w:rsidRPr="00493F76" w:rsidRDefault="007A240F" w:rsidP="007A240F">
      <w:pPr>
        <w:ind w:left="4260" w:hanging="4260"/>
        <w:rPr>
          <w:rFonts w:ascii="Open Sans" w:hAnsi="Open Sans" w:cs="Open Sans"/>
          <w:bCs/>
          <w:sz w:val="22"/>
          <w:szCs w:val="22"/>
        </w:rPr>
      </w:pPr>
      <w:r w:rsidRPr="00493F76">
        <w:rPr>
          <w:rFonts w:ascii="Open Sans" w:hAnsi="Open Sans" w:cs="Open Sans"/>
          <w:b/>
          <w:bCs/>
          <w:sz w:val="22"/>
          <w:szCs w:val="22"/>
        </w:rPr>
        <w:t>RESPONSIBLE FOR:</w:t>
      </w:r>
      <w:r w:rsidRPr="00493F76">
        <w:rPr>
          <w:rFonts w:ascii="Open Sans" w:hAnsi="Open Sans" w:cs="Open Sans"/>
          <w:b/>
          <w:bCs/>
          <w:sz w:val="22"/>
          <w:szCs w:val="22"/>
        </w:rPr>
        <w:tab/>
      </w:r>
      <w:r w:rsidR="00493F76">
        <w:rPr>
          <w:rFonts w:ascii="Open Sans" w:hAnsi="Open Sans" w:cs="Open Sans"/>
          <w:bCs/>
          <w:sz w:val="22"/>
          <w:szCs w:val="22"/>
        </w:rPr>
        <w:t>Physiotherapists</w:t>
      </w:r>
      <w:r w:rsidR="00685A41">
        <w:rPr>
          <w:rFonts w:ascii="Open Sans" w:hAnsi="Open Sans" w:cs="Open Sans"/>
          <w:bCs/>
          <w:sz w:val="22"/>
          <w:szCs w:val="22"/>
        </w:rPr>
        <w:t xml:space="preserve">, </w:t>
      </w:r>
      <w:r w:rsidRPr="00493F76">
        <w:rPr>
          <w:rFonts w:ascii="Open Sans" w:hAnsi="Open Sans" w:cs="Open Sans"/>
          <w:bCs/>
          <w:sz w:val="22"/>
          <w:szCs w:val="22"/>
        </w:rPr>
        <w:t>Physiotherapy Assistants</w:t>
      </w:r>
      <w:r w:rsidR="00685A41">
        <w:rPr>
          <w:rFonts w:ascii="Open Sans" w:hAnsi="Open Sans" w:cs="Open Sans"/>
          <w:bCs/>
          <w:sz w:val="22"/>
          <w:szCs w:val="22"/>
        </w:rPr>
        <w:t xml:space="preserve">, </w:t>
      </w:r>
      <w:r w:rsidRPr="00493F76">
        <w:rPr>
          <w:rFonts w:ascii="Open Sans" w:hAnsi="Open Sans" w:cs="Open Sans"/>
          <w:bCs/>
          <w:sz w:val="22"/>
          <w:szCs w:val="22"/>
        </w:rPr>
        <w:t>Work Experience Students (Physio</w:t>
      </w:r>
      <w:r w:rsidR="00493F76">
        <w:rPr>
          <w:rFonts w:ascii="Open Sans" w:hAnsi="Open Sans" w:cs="Open Sans"/>
          <w:bCs/>
          <w:sz w:val="22"/>
          <w:szCs w:val="22"/>
        </w:rPr>
        <w:t>)</w:t>
      </w:r>
    </w:p>
    <w:p w:rsidR="007A240F" w:rsidRPr="00493F76" w:rsidRDefault="007A240F" w:rsidP="007A240F">
      <w:pPr>
        <w:rPr>
          <w:rFonts w:ascii="Open Sans" w:hAnsi="Open Sans" w:cs="Open Sans"/>
          <w:sz w:val="22"/>
          <w:szCs w:val="22"/>
        </w:rPr>
      </w:pPr>
      <w:r w:rsidRPr="00493F76">
        <w:rPr>
          <w:rFonts w:ascii="Open Sans" w:hAnsi="Open Sans" w:cs="Open Sans"/>
          <w:bCs/>
          <w:sz w:val="22"/>
          <w:szCs w:val="22"/>
        </w:rPr>
        <w:tab/>
      </w:r>
      <w:r w:rsidRPr="00493F76">
        <w:rPr>
          <w:rFonts w:ascii="Open Sans" w:hAnsi="Open Sans" w:cs="Open Sans"/>
          <w:bCs/>
          <w:sz w:val="22"/>
          <w:szCs w:val="22"/>
        </w:rPr>
        <w:tab/>
        <w:t xml:space="preserve">  </w:t>
      </w:r>
    </w:p>
    <w:p w:rsidR="007A240F" w:rsidRPr="00493F76" w:rsidRDefault="007A240F" w:rsidP="007A240F">
      <w:pPr>
        <w:ind w:left="4260" w:right="-496" w:hanging="4260"/>
        <w:rPr>
          <w:rFonts w:ascii="Open Sans" w:hAnsi="Open Sans" w:cs="Open Sans"/>
          <w:sz w:val="22"/>
          <w:szCs w:val="22"/>
        </w:rPr>
      </w:pPr>
      <w:r w:rsidRPr="00493F76">
        <w:rPr>
          <w:rFonts w:ascii="Open Sans" w:hAnsi="Open Sans" w:cs="Open Sans"/>
          <w:b/>
          <w:bCs/>
          <w:sz w:val="22"/>
          <w:szCs w:val="22"/>
        </w:rPr>
        <w:t>KEY RELATIONSHIPS:</w:t>
      </w:r>
      <w:r w:rsidRPr="00493F76">
        <w:rPr>
          <w:rFonts w:ascii="Open Sans" w:hAnsi="Open Sans" w:cs="Open Sans"/>
          <w:b/>
          <w:bCs/>
          <w:sz w:val="22"/>
          <w:szCs w:val="22"/>
        </w:rPr>
        <w:tab/>
      </w:r>
      <w:r w:rsidRPr="00493F76">
        <w:rPr>
          <w:rFonts w:ascii="Open Sans" w:hAnsi="Open Sans" w:cs="Open Sans"/>
          <w:sz w:val="22"/>
          <w:szCs w:val="22"/>
        </w:rPr>
        <w:t xml:space="preserve">Director of Nursing and Operations, </w:t>
      </w:r>
      <w:r w:rsidR="00493F76">
        <w:rPr>
          <w:rFonts w:ascii="Open Sans" w:hAnsi="Open Sans" w:cs="Open Sans"/>
          <w:sz w:val="22"/>
          <w:szCs w:val="22"/>
        </w:rPr>
        <w:t xml:space="preserve">Nurse </w:t>
      </w:r>
      <w:r w:rsidRPr="00493F76">
        <w:rPr>
          <w:rFonts w:ascii="Open Sans" w:hAnsi="Open Sans" w:cs="Open Sans"/>
          <w:sz w:val="22"/>
          <w:szCs w:val="22"/>
        </w:rPr>
        <w:t>Managers, Ward Sisters</w:t>
      </w:r>
      <w:r w:rsidR="00493F76">
        <w:rPr>
          <w:rFonts w:ascii="Open Sans" w:hAnsi="Open Sans" w:cs="Open Sans"/>
          <w:sz w:val="22"/>
          <w:szCs w:val="22"/>
        </w:rPr>
        <w:t>/Charge Nurses</w:t>
      </w:r>
      <w:r w:rsidRPr="00493F76">
        <w:rPr>
          <w:rFonts w:ascii="Open Sans" w:hAnsi="Open Sans" w:cs="Open Sans"/>
          <w:sz w:val="22"/>
          <w:szCs w:val="22"/>
        </w:rPr>
        <w:t>, Multi-Disciplinary team, Residents, Named nurses and Key workers</w:t>
      </w:r>
    </w:p>
    <w:p w:rsidR="007A240F" w:rsidRPr="00493F76" w:rsidRDefault="007A240F" w:rsidP="007A240F">
      <w:pPr>
        <w:ind w:left="3600" w:right="-496" w:hanging="3600"/>
        <w:rPr>
          <w:rFonts w:ascii="Open Sans" w:hAnsi="Open Sans" w:cs="Open Sans"/>
          <w:sz w:val="22"/>
          <w:szCs w:val="22"/>
        </w:rPr>
      </w:pPr>
    </w:p>
    <w:p w:rsidR="007A240F" w:rsidRPr="00493F76" w:rsidRDefault="007A240F" w:rsidP="007A240F">
      <w:pPr>
        <w:pStyle w:val="BodyText"/>
        <w:rPr>
          <w:rFonts w:ascii="Open Sans" w:hAnsi="Open Sans" w:cs="Open Sans"/>
          <w:b/>
          <w:szCs w:val="22"/>
        </w:rPr>
      </w:pPr>
      <w:r w:rsidRPr="00493F76">
        <w:rPr>
          <w:rFonts w:ascii="Open Sans" w:hAnsi="Open Sans" w:cs="Open Sans"/>
          <w:b/>
          <w:szCs w:val="22"/>
        </w:rPr>
        <w:t>Introduction</w:t>
      </w:r>
    </w:p>
    <w:p w:rsidR="007A240F" w:rsidRPr="00493F76" w:rsidRDefault="007A240F" w:rsidP="007A240F">
      <w:pPr>
        <w:pStyle w:val="BodyText"/>
        <w:rPr>
          <w:rFonts w:ascii="Open Sans" w:hAnsi="Open Sans" w:cs="Open Sans"/>
          <w:b/>
          <w:szCs w:val="22"/>
        </w:rPr>
      </w:pPr>
    </w:p>
    <w:p w:rsidR="007A240F" w:rsidRPr="00493F76" w:rsidRDefault="007A240F" w:rsidP="007A240F">
      <w:pPr>
        <w:jc w:val="both"/>
        <w:rPr>
          <w:rFonts w:ascii="Open Sans" w:hAnsi="Open Sans" w:cs="Open Sans"/>
          <w:sz w:val="22"/>
          <w:szCs w:val="22"/>
        </w:rPr>
      </w:pPr>
      <w:r w:rsidRPr="00493F76">
        <w:rPr>
          <w:rFonts w:ascii="Open Sans" w:hAnsi="Open Sans" w:cs="Open Sans"/>
          <w:sz w:val="22"/>
          <w:szCs w:val="22"/>
        </w:rPr>
        <w:t>The competencies listed below are those that the jobholder is expected to demonstrate immediately on taking up the post. They constitute the minimum standards of performance. They are not intended to be exhaustive and the jobholder will be expected to constantly enhance and add to their competence. Additionally, this job description does not attempt to define in detail all duties and responsibilities and is subject, from time to time, to review and alteration in consultation with the employee.</w:t>
      </w:r>
    </w:p>
    <w:p w:rsidR="007A240F" w:rsidRPr="00493F76" w:rsidRDefault="007A240F" w:rsidP="007A240F">
      <w:pPr>
        <w:jc w:val="both"/>
        <w:rPr>
          <w:rFonts w:ascii="Open Sans" w:hAnsi="Open Sans" w:cs="Open Sans"/>
          <w:sz w:val="22"/>
          <w:szCs w:val="22"/>
        </w:rPr>
      </w:pPr>
    </w:p>
    <w:p w:rsidR="007A240F" w:rsidRPr="00493F76" w:rsidRDefault="007A240F" w:rsidP="007A240F">
      <w:pPr>
        <w:jc w:val="both"/>
        <w:rPr>
          <w:rFonts w:ascii="Open Sans" w:hAnsi="Open Sans" w:cs="Open Sans"/>
          <w:sz w:val="22"/>
          <w:szCs w:val="22"/>
        </w:rPr>
      </w:pPr>
      <w:r w:rsidRPr="00493F76">
        <w:rPr>
          <w:rFonts w:ascii="Open Sans" w:hAnsi="Open Sans" w:cs="Open Sans"/>
          <w:sz w:val="22"/>
          <w:szCs w:val="22"/>
        </w:rPr>
        <w:t xml:space="preserve">The jobholder’s progress will be monitored and assessed against these competencies, and any further outcomes derived from key targets and performance indicators.  </w:t>
      </w:r>
    </w:p>
    <w:p w:rsidR="007A240F" w:rsidRPr="00493F76" w:rsidRDefault="007A240F" w:rsidP="007A240F">
      <w:pPr>
        <w:jc w:val="both"/>
        <w:rPr>
          <w:rFonts w:ascii="Open Sans" w:hAnsi="Open Sans" w:cs="Open Sans"/>
          <w:sz w:val="22"/>
          <w:szCs w:val="22"/>
        </w:rPr>
      </w:pPr>
    </w:p>
    <w:p w:rsidR="007A240F" w:rsidRPr="00493F76" w:rsidRDefault="007A240F" w:rsidP="007A240F">
      <w:pPr>
        <w:jc w:val="both"/>
        <w:rPr>
          <w:rFonts w:ascii="Open Sans" w:hAnsi="Open Sans" w:cs="Open Sans"/>
          <w:b/>
          <w:sz w:val="22"/>
          <w:szCs w:val="22"/>
        </w:rPr>
      </w:pPr>
      <w:r w:rsidRPr="00493F76">
        <w:rPr>
          <w:rFonts w:ascii="Open Sans" w:hAnsi="Open Sans" w:cs="Open Sans"/>
          <w:b/>
          <w:sz w:val="22"/>
          <w:szCs w:val="22"/>
        </w:rPr>
        <w:t>Job Purpose and Description</w:t>
      </w:r>
    </w:p>
    <w:p w:rsidR="007A240F" w:rsidRPr="00493F76" w:rsidRDefault="007A240F" w:rsidP="007A240F">
      <w:pPr>
        <w:jc w:val="both"/>
        <w:rPr>
          <w:rFonts w:ascii="Open Sans" w:hAnsi="Open Sans" w:cs="Open Sans"/>
          <w:b/>
          <w:sz w:val="22"/>
          <w:szCs w:val="22"/>
        </w:rPr>
      </w:pPr>
    </w:p>
    <w:p w:rsidR="007A240F" w:rsidRPr="00493F76" w:rsidRDefault="007A240F" w:rsidP="007A240F">
      <w:pPr>
        <w:jc w:val="both"/>
        <w:rPr>
          <w:rFonts w:ascii="Open Sans" w:hAnsi="Open Sans" w:cs="Open Sans"/>
          <w:sz w:val="22"/>
          <w:szCs w:val="22"/>
        </w:rPr>
      </w:pPr>
      <w:r w:rsidRPr="00493F76">
        <w:rPr>
          <w:rFonts w:ascii="Open Sans" w:hAnsi="Open Sans" w:cs="Open Sans"/>
          <w:sz w:val="22"/>
          <w:szCs w:val="22"/>
        </w:rPr>
        <w:t xml:space="preserve">The Lead Physiotherapist provides effective physiotherapy assessment, treatment and management for a diverse range of clinical conditions.  The Lead Physiotherapist plays a key role within the multi-disciplinary team, works and leads with other team members to define and implement developments in the service </w:t>
      </w:r>
      <w:proofErr w:type="gramStart"/>
      <w:r w:rsidRPr="00493F76">
        <w:rPr>
          <w:rFonts w:ascii="Open Sans" w:hAnsi="Open Sans" w:cs="Open Sans"/>
          <w:sz w:val="22"/>
          <w:szCs w:val="22"/>
        </w:rPr>
        <w:t>and also</w:t>
      </w:r>
      <w:proofErr w:type="gramEnd"/>
      <w:r w:rsidRPr="00493F76">
        <w:rPr>
          <w:rFonts w:ascii="Open Sans" w:hAnsi="Open Sans" w:cs="Open Sans"/>
          <w:sz w:val="22"/>
          <w:szCs w:val="22"/>
        </w:rPr>
        <w:t xml:space="preserve"> provides teaching and training to health care professionals, students, residents and carers.</w:t>
      </w:r>
    </w:p>
    <w:p w:rsidR="007A240F" w:rsidRPr="00493F76" w:rsidRDefault="007A240F" w:rsidP="007A240F">
      <w:pPr>
        <w:jc w:val="both"/>
        <w:rPr>
          <w:rFonts w:ascii="Open Sans" w:hAnsi="Open Sans" w:cs="Open Sans"/>
          <w:sz w:val="22"/>
          <w:szCs w:val="22"/>
        </w:rPr>
      </w:pPr>
    </w:p>
    <w:p w:rsidR="007A240F" w:rsidRPr="00493F76" w:rsidRDefault="007A240F" w:rsidP="007A240F">
      <w:pPr>
        <w:jc w:val="both"/>
        <w:rPr>
          <w:rFonts w:ascii="Open Sans" w:hAnsi="Open Sans" w:cs="Open Sans"/>
          <w:sz w:val="22"/>
          <w:szCs w:val="22"/>
        </w:rPr>
      </w:pPr>
    </w:p>
    <w:p w:rsidR="007A240F" w:rsidRDefault="007A240F" w:rsidP="007A240F">
      <w:pPr>
        <w:jc w:val="both"/>
        <w:rPr>
          <w:rFonts w:ascii="Open Sans" w:hAnsi="Open Sans" w:cs="Open Sans"/>
          <w:sz w:val="22"/>
          <w:szCs w:val="22"/>
        </w:rPr>
      </w:pPr>
    </w:p>
    <w:p w:rsidR="00685A41" w:rsidRDefault="00685A41" w:rsidP="007A240F">
      <w:pPr>
        <w:jc w:val="both"/>
        <w:rPr>
          <w:rFonts w:ascii="Open Sans" w:hAnsi="Open Sans" w:cs="Open Sans"/>
          <w:sz w:val="22"/>
          <w:szCs w:val="22"/>
        </w:rPr>
      </w:pPr>
    </w:p>
    <w:p w:rsidR="007A240F" w:rsidRPr="00493F76" w:rsidRDefault="007A240F" w:rsidP="007A240F">
      <w:pPr>
        <w:jc w:val="both"/>
        <w:rPr>
          <w:rFonts w:ascii="Open Sans" w:hAnsi="Open Sans" w:cs="Open Sans"/>
          <w:sz w:val="22"/>
          <w:szCs w:val="22"/>
        </w:rPr>
      </w:pPr>
    </w:p>
    <w:p w:rsidR="007A240F" w:rsidRPr="00493F76" w:rsidRDefault="007A240F" w:rsidP="007A240F">
      <w:pPr>
        <w:jc w:val="both"/>
        <w:rPr>
          <w:rFonts w:ascii="Open Sans" w:hAnsi="Open Sans" w:cs="Open Sans"/>
          <w:b/>
          <w:sz w:val="22"/>
          <w:szCs w:val="22"/>
        </w:rPr>
      </w:pPr>
      <w:r w:rsidRPr="00493F76">
        <w:rPr>
          <w:rFonts w:ascii="Open Sans" w:hAnsi="Open Sans" w:cs="Open Sans"/>
          <w:b/>
          <w:sz w:val="22"/>
          <w:szCs w:val="22"/>
        </w:rPr>
        <w:t>Key Responsibilities</w:t>
      </w:r>
    </w:p>
    <w:p w:rsidR="007A240F" w:rsidRPr="00493F76" w:rsidRDefault="007A240F" w:rsidP="007A240F">
      <w:pPr>
        <w:jc w:val="both"/>
        <w:rPr>
          <w:rFonts w:ascii="Open Sans" w:hAnsi="Open Sans" w:cs="Open Sans"/>
          <w:b/>
          <w:sz w:val="22"/>
          <w:szCs w:val="22"/>
        </w:rPr>
      </w:pPr>
    </w:p>
    <w:p w:rsidR="007A240F" w:rsidRPr="00493F76" w:rsidRDefault="007A240F" w:rsidP="007A240F">
      <w:pPr>
        <w:numPr>
          <w:ilvl w:val="0"/>
          <w:numId w:val="21"/>
        </w:numPr>
        <w:jc w:val="both"/>
        <w:rPr>
          <w:rFonts w:ascii="Open Sans" w:hAnsi="Open Sans" w:cs="Open Sans"/>
          <w:sz w:val="22"/>
          <w:szCs w:val="22"/>
        </w:rPr>
      </w:pPr>
      <w:r w:rsidRPr="00493F76">
        <w:rPr>
          <w:rFonts w:ascii="Open Sans" w:hAnsi="Open Sans" w:cs="Open Sans"/>
          <w:sz w:val="22"/>
          <w:szCs w:val="22"/>
        </w:rPr>
        <w:t>To undertake audit survey in the Physiotherapy department and maintain standards of physiotherapy in</w:t>
      </w:r>
      <w:r w:rsidR="00685A41">
        <w:rPr>
          <w:rFonts w:ascii="Open Sans" w:hAnsi="Open Sans" w:cs="Open Sans"/>
          <w:sz w:val="22"/>
          <w:szCs w:val="22"/>
        </w:rPr>
        <w:t xml:space="preserve"> Care for Veterans</w:t>
      </w:r>
      <w:r w:rsidRPr="00493F76">
        <w:rPr>
          <w:rFonts w:ascii="Open Sans" w:hAnsi="Open Sans" w:cs="Open Sans"/>
          <w:sz w:val="22"/>
          <w:szCs w:val="22"/>
        </w:rPr>
        <w:t xml:space="preserve">.  </w:t>
      </w:r>
    </w:p>
    <w:p w:rsidR="007A240F" w:rsidRPr="00493F76" w:rsidRDefault="007A240F" w:rsidP="007A240F">
      <w:pPr>
        <w:numPr>
          <w:ilvl w:val="0"/>
          <w:numId w:val="21"/>
        </w:numPr>
        <w:jc w:val="both"/>
        <w:rPr>
          <w:rFonts w:ascii="Open Sans" w:hAnsi="Open Sans" w:cs="Open Sans"/>
          <w:sz w:val="22"/>
          <w:szCs w:val="22"/>
        </w:rPr>
      </w:pPr>
      <w:r w:rsidRPr="00493F76">
        <w:rPr>
          <w:rFonts w:ascii="Open Sans" w:hAnsi="Open Sans" w:cs="Open Sans"/>
          <w:sz w:val="22"/>
          <w:szCs w:val="22"/>
        </w:rPr>
        <w:t xml:space="preserve">To preview assessment forms outcome measures periodically to provide quality physiotherapy service.  </w:t>
      </w:r>
    </w:p>
    <w:p w:rsidR="007A240F" w:rsidRPr="00493F76" w:rsidRDefault="007A240F" w:rsidP="007A240F">
      <w:pPr>
        <w:numPr>
          <w:ilvl w:val="0"/>
          <w:numId w:val="21"/>
        </w:numPr>
        <w:jc w:val="both"/>
        <w:rPr>
          <w:rFonts w:ascii="Open Sans" w:hAnsi="Open Sans" w:cs="Open Sans"/>
          <w:sz w:val="22"/>
          <w:szCs w:val="22"/>
        </w:rPr>
      </w:pPr>
      <w:r w:rsidRPr="00493F76">
        <w:rPr>
          <w:rFonts w:ascii="Open Sans" w:hAnsi="Open Sans" w:cs="Open Sans"/>
          <w:sz w:val="22"/>
          <w:szCs w:val="22"/>
        </w:rPr>
        <w:t>To look after physiotherapy resources (i</w:t>
      </w:r>
      <w:r w:rsidR="00685A41">
        <w:rPr>
          <w:rFonts w:ascii="Open Sans" w:hAnsi="Open Sans" w:cs="Open Sans"/>
          <w:sz w:val="22"/>
          <w:szCs w:val="22"/>
        </w:rPr>
        <w:t>.</w:t>
      </w:r>
      <w:r w:rsidRPr="00493F76">
        <w:rPr>
          <w:rFonts w:ascii="Open Sans" w:hAnsi="Open Sans" w:cs="Open Sans"/>
          <w:sz w:val="22"/>
          <w:szCs w:val="22"/>
        </w:rPr>
        <w:t>e</w:t>
      </w:r>
      <w:r w:rsidR="00685A41">
        <w:rPr>
          <w:rFonts w:ascii="Open Sans" w:hAnsi="Open Sans" w:cs="Open Sans"/>
          <w:sz w:val="22"/>
          <w:szCs w:val="22"/>
        </w:rPr>
        <w:t>.</w:t>
      </w:r>
      <w:r w:rsidRPr="00493F76">
        <w:rPr>
          <w:rFonts w:ascii="Open Sans" w:hAnsi="Open Sans" w:cs="Open Sans"/>
          <w:sz w:val="22"/>
          <w:szCs w:val="22"/>
        </w:rPr>
        <w:t xml:space="preserve"> equipment) and to organise annual servicing. </w:t>
      </w:r>
    </w:p>
    <w:p w:rsidR="007A240F" w:rsidRPr="00493F76" w:rsidRDefault="007A240F" w:rsidP="007A240F">
      <w:pPr>
        <w:numPr>
          <w:ilvl w:val="0"/>
          <w:numId w:val="21"/>
        </w:numPr>
        <w:jc w:val="both"/>
        <w:rPr>
          <w:rFonts w:ascii="Open Sans" w:hAnsi="Open Sans" w:cs="Open Sans"/>
          <w:sz w:val="22"/>
          <w:szCs w:val="22"/>
        </w:rPr>
      </w:pPr>
      <w:r w:rsidRPr="00493F76">
        <w:rPr>
          <w:rFonts w:ascii="Open Sans" w:hAnsi="Open Sans" w:cs="Open Sans"/>
          <w:sz w:val="22"/>
          <w:szCs w:val="22"/>
        </w:rPr>
        <w:t>To take up MDT lead role as and when required and to perform MDT lead duties, in the absence of MDT Lead.</w:t>
      </w:r>
    </w:p>
    <w:p w:rsidR="007A240F" w:rsidRPr="00493F76" w:rsidRDefault="007A240F" w:rsidP="007A240F">
      <w:pPr>
        <w:numPr>
          <w:ilvl w:val="0"/>
          <w:numId w:val="21"/>
        </w:numPr>
        <w:jc w:val="both"/>
        <w:rPr>
          <w:rFonts w:ascii="Open Sans" w:hAnsi="Open Sans" w:cs="Open Sans"/>
          <w:sz w:val="22"/>
          <w:szCs w:val="22"/>
        </w:rPr>
      </w:pPr>
      <w:r w:rsidRPr="00493F76">
        <w:rPr>
          <w:rFonts w:ascii="Open Sans" w:hAnsi="Open Sans" w:cs="Open Sans"/>
          <w:sz w:val="22"/>
          <w:szCs w:val="22"/>
        </w:rPr>
        <w:t xml:space="preserve">To assess and manage own caseload of neurological or rehabilitation residents, make a diagnosis, and to develop and deliver individual specialised physiotherapy treatment programmes.  </w:t>
      </w:r>
    </w:p>
    <w:p w:rsidR="007A240F" w:rsidRPr="00493F76" w:rsidRDefault="007A240F" w:rsidP="007A240F">
      <w:pPr>
        <w:numPr>
          <w:ilvl w:val="0"/>
          <w:numId w:val="21"/>
        </w:numPr>
        <w:jc w:val="both"/>
        <w:rPr>
          <w:rFonts w:ascii="Open Sans" w:hAnsi="Open Sans" w:cs="Open Sans"/>
          <w:sz w:val="22"/>
          <w:szCs w:val="22"/>
        </w:rPr>
      </w:pPr>
      <w:r w:rsidRPr="00493F76">
        <w:rPr>
          <w:rFonts w:ascii="Open Sans" w:hAnsi="Open Sans" w:cs="Open Sans"/>
          <w:sz w:val="22"/>
          <w:szCs w:val="22"/>
        </w:rPr>
        <w:t xml:space="preserve">To work as an autonomous practitioner within the standards of the professional practice laid down by the Chartered Society of Physiotherapy and Health Care Professions Council.  </w:t>
      </w:r>
    </w:p>
    <w:p w:rsidR="007A240F" w:rsidRPr="00493F76" w:rsidRDefault="007A240F" w:rsidP="007A240F">
      <w:pPr>
        <w:numPr>
          <w:ilvl w:val="0"/>
          <w:numId w:val="21"/>
        </w:numPr>
        <w:jc w:val="both"/>
        <w:rPr>
          <w:rFonts w:ascii="Open Sans" w:hAnsi="Open Sans" w:cs="Open Sans"/>
          <w:sz w:val="22"/>
          <w:szCs w:val="22"/>
        </w:rPr>
      </w:pPr>
      <w:r w:rsidRPr="00493F76">
        <w:rPr>
          <w:rFonts w:ascii="Open Sans" w:hAnsi="Open Sans" w:cs="Open Sans"/>
          <w:sz w:val="22"/>
          <w:szCs w:val="22"/>
        </w:rPr>
        <w:t>To work as a member of the multi-disciplinary team to deliver holistic care packages to the residents on the caseload.  Often this involves working as a lone clinician.</w:t>
      </w:r>
    </w:p>
    <w:p w:rsidR="007A240F" w:rsidRPr="00493F76" w:rsidRDefault="007A240F" w:rsidP="007A240F">
      <w:pPr>
        <w:numPr>
          <w:ilvl w:val="0"/>
          <w:numId w:val="21"/>
        </w:numPr>
        <w:jc w:val="both"/>
        <w:rPr>
          <w:rFonts w:ascii="Open Sans" w:hAnsi="Open Sans" w:cs="Open Sans"/>
          <w:sz w:val="22"/>
          <w:szCs w:val="22"/>
        </w:rPr>
      </w:pPr>
      <w:r w:rsidRPr="00493F76">
        <w:rPr>
          <w:rFonts w:ascii="Open Sans" w:hAnsi="Open Sans" w:cs="Open Sans"/>
          <w:sz w:val="22"/>
          <w:szCs w:val="22"/>
        </w:rPr>
        <w:t xml:space="preserve">To manage staff in </w:t>
      </w:r>
      <w:r w:rsidR="00685A41">
        <w:rPr>
          <w:rFonts w:ascii="Open Sans" w:hAnsi="Open Sans" w:cs="Open Sans"/>
          <w:sz w:val="22"/>
          <w:szCs w:val="22"/>
        </w:rPr>
        <w:t xml:space="preserve">the </w:t>
      </w:r>
      <w:r w:rsidRPr="00493F76">
        <w:rPr>
          <w:rFonts w:ascii="Open Sans" w:hAnsi="Open Sans" w:cs="Open Sans"/>
          <w:sz w:val="22"/>
          <w:szCs w:val="22"/>
        </w:rPr>
        <w:t xml:space="preserve">physiotherapy department including annual leave, sickness and staffing. </w:t>
      </w:r>
    </w:p>
    <w:p w:rsidR="007A240F" w:rsidRPr="00493F76" w:rsidRDefault="007A240F" w:rsidP="007A240F">
      <w:pPr>
        <w:pStyle w:val="Heading8"/>
        <w:rPr>
          <w:rFonts w:ascii="Open Sans" w:hAnsi="Open Sans" w:cs="Open Sans"/>
          <w:szCs w:val="22"/>
        </w:rPr>
      </w:pPr>
    </w:p>
    <w:p w:rsidR="007A240F" w:rsidRPr="00493F76" w:rsidRDefault="007A240F" w:rsidP="007A240F">
      <w:pPr>
        <w:pStyle w:val="Heading8"/>
        <w:rPr>
          <w:rFonts w:ascii="Open Sans" w:hAnsi="Open Sans" w:cs="Open Sans"/>
          <w:szCs w:val="22"/>
        </w:rPr>
      </w:pPr>
      <w:r w:rsidRPr="00493F76">
        <w:rPr>
          <w:rFonts w:ascii="Open Sans" w:hAnsi="Open Sans" w:cs="Open Sans"/>
          <w:szCs w:val="22"/>
        </w:rPr>
        <w:t xml:space="preserve">Roles and Responsibilities </w:t>
      </w:r>
    </w:p>
    <w:p w:rsidR="007A240F" w:rsidRPr="00493F76" w:rsidRDefault="007A240F" w:rsidP="007A240F">
      <w:pPr>
        <w:rPr>
          <w:rFonts w:ascii="Open Sans" w:hAnsi="Open Sans" w:cs="Open Sans"/>
          <w:sz w:val="22"/>
          <w:szCs w:val="22"/>
        </w:rPr>
      </w:pPr>
    </w:p>
    <w:p w:rsidR="007A240F" w:rsidRPr="00493F76" w:rsidRDefault="007A240F" w:rsidP="007A240F">
      <w:pPr>
        <w:pStyle w:val="BodyTextIndent2"/>
        <w:tabs>
          <w:tab w:val="clear" w:pos="360"/>
          <w:tab w:val="clear" w:pos="2160"/>
          <w:tab w:val="clear" w:pos="2340"/>
          <w:tab w:val="clear" w:pos="5040"/>
          <w:tab w:val="clear" w:pos="6660"/>
          <w:tab w:val="clear" w:pos="6840"/>
        </w:tabs>
        <w:ind w:left="0"/>
        <w:rPr>
          <w:rFonts w:ascii="Open Sans" w:hAnsi="Open Sans" w:cs="Open Sans"/>
          <w:b/>
          <w:bCs/>
          <w:sz w:val="22"/>
          <w:szCs w:val="22"/>
        </w:rPr>
      </w:pPr>
      <w:r w:rsidRPr="00493F76">
        <w:rPr>
          <w:rFonts w:ascii="Open Sans" w:hAnsi="Open Sans" w:cs="Open Sans"/>
          <w:b/>
          <w:bCs/>
          <w:sz w:val="22"/>
          <w:szCs w:val="22"/>
        </w:rPr>
        <w:t>Professional</w:t>
      </w:r>
    </w:p>
    <w:p w:rsidR="007A240F" w:rsidRPr="00493F76" w:rsidRDefault="007A240F" w:rsidP="007A240F">
      <w:pPr>
        <w:pStyle w:val="BodyTextIndent2"/>
        <w:numPr>
          <w:ilvl w:val="0"/>
          <w:numId w:val="4"/>
        </w:numPr>
        <w:tabs>
          <w:tab w:val="clear" w:pos="360"/>
          <w:tab w:val="clear" w:pos="2160"/>
          <w:tab w:val="clear" w:pos="2340"/>
          <w:tab w:val="clear" w:pos="5040"/>
          <w:tab w:val="clear" w:pos="6660"/>
          <w:tab w:val="clear" w:pos="6840"/>
        </w:tabs>
        <w:rPr>
          <w:rFonts w:ascii="Open Sans" w:hAnsi="Open Sans" w:cs="Open Sans"/>
          <w:bCs/>
          <w:sz w:val="22"/>
          <w:szCs w:val="22"/>
        </w:rPr>
      </w:pPr>
      <w:r w:rsidRPr="00493F76">
        <w:rPr>
          <w:rFonts w:ascii="Open Sans" w:hAnsi="Open Sans" w:cs="Open Sans"/>
          <w:bCs/>
          <w:sz w:val="22"/>
          <w:szCs w:val="22"/>
        </w:rPr>
        <w:t>To do residents streaming and review session allocation based on review needs</w:t>
      </w:r>
      <w:r w:rsidR="00685A41">
        <w:rPr>
          <w:rFonts w:ascii="Open Sans" w:hAnsi="Open Sans" w:cs="Open Sans"/>
          <w:bCs/>
          <w:sz w:val="22"/>
          <w:szCs w:val="22"/>
        </w:rPr>
        <w:t>.</w:t>
      </w:r>
    </w:p>
    <w:p w:rsidR="007A240F" w:rsidRPr="00493F76" w:rsidRDefault="007A240F" w:rsidP="007A240F">
      <w:pPr>
        <w:numPr>
          <w:ilvl w:val="0"/>
          <w:numId w:val="4"/>
        </w:numPr>
        <w:ind w:right="-270"/>
        <w:jc w:val="both"/>
        <w:rPr>
          <w:rFonts w:ascii="Open Sans" w:hAnsi="Open Sans" w:cs="Open Sans"/>
          <w:sz w:val="22"/>
          <w:szCs w:val="22"/>
        </w:rPr>
      </w:pPr>
      <w:r w:rsidRPr="00493F76">
        <w:rPr>
          <w:rFonts w:ascii="Open Sans" w:hAnsi="Open Sans" w:cs="Open Sans"/>
          <w:sz w:val="22"/>
          <w:szCs w:val="22"/>
        </w:rPr>
        <w:t>To be professionally and legally accountable for all aspects of own work, including the management of residents within care.</w:t>
      </w:r>
    </w:p>
    <w:p w:rsidR="007A240F" w:rsidRPr="00493F76" w:rsidRDefault="007A240F" w:rsidP="007A240F">
      <w:pPr>
        <w:numPr>
          <w:ilvl w:val="0"/>
          <w:numId w:val="4"/>
        </w:numPr>
        <w:ind w:right="-270"/>
        <w:jc w:val="both"/>
        <w:rPr>
          <w:rFonts w:ascii="Open Sans" w:hAnsi="Open Sans" w:cs="Open Sans"/>
          <w:sz w:val="22"/>
          <w:szCs w:val="22"/>
        </w:rPr>
      </w:pPr>
      <w:r w:rsidRPr="00493F76">
        <w:rPr>
          <w:rFonts w:ascii="Open Sans" w:hAnsi="Open Sans" w:cs="Open Sans"/>
          <w:sz w:val="22"/>
          <w:szCs w:val="22"/>
        </w:rPr>
        <w:t>To maintain up-to-date records of intervention according to professional and organisational standards, including goal setting, reporting writing and statistics</w:t>
      </w:r>
      <w:r w:rsidR="00685A41">
        <w:rPr>
          <w:rFonts w:ascii="Open Sans" w:hAnsi="Open Sans" w:cs="Open Sans"/>
          <w:sz w:val="22"/>
          <w:szCs w:val="22"/>
        </w:rPr>
        <w:t>.</w:t>
      </w:r>
    </w:p>
    <w:p w:rsidR="007A240F" w:rsidRPr="00493F76" w:rsidRDefault="007A240F" w:rsidP="007A240F">
      <w:pPr>
        <w:numPr>
          <w:ilvl w:val="0"/>
          <w:numId w:val="4"/>
        </w:numPr>
        <w:ind w:right="-270"/>
        <w:jc w:val="both"/>
        <w:rPr>
          <w:rFonts w:ascii="Open Sans" w:hAnsi="Open Sans" w:cs="Open Sans"/>
          <w:sz w:val="22"/>
          <w:szCs w:val="22"/>
        </w:rPr>
      </w:pPr>
      <w:r w:rsidRPr="00493F76">
        <w:rPr>
          <w:rFonts w:ascii="Open Sans" w:hAnsi="Open Sans" w:cs="Open Sans"/>
          <w:sz w:val="22"/>
          <w:szCs w:val="22"/>
        </w:rPr>
        <w:t xml:space="preserve">To develop clinical skills through participating in clinical supervision and the IPR process with the Director of Nursing and Operations (Matron). </w:t>
      </w:r>
    </w:p>
    <w:p w:rsidR="007A240F" w:rsidRPr="00493F76" w:rsidRDefault="007A240F" w:rsidP="007A240F">
      <w:pPr>
        <w:numPr>
          <w:ilvl w:val="0"/>
          <w:numId w:val="4"/>
        </w:numPr>
        <w:ind w:right="-270"/>
        <w:jc w:val="both"/>
        <w:rPr>
          <w:rFonts w:ascii="Open Sans" w:hAnsi="Open Sans" w:cs="Open Sans"/>
          <w:sz w:val="22"/>
          <w:szCs w:val="22"/>
        </w:rPr>
      </w:pPr>
      <w:r w:rsidRPr="00493F76">
        <w:rPr>
          <w:rFonts w:ascii="Open Sans" w:hAnsi="Open Sans" w:cs="Open Sans"/>
          <w:sz w:val="22"/>
          <w:szCs w:val="22"/>
        </w:rPr>
        <w:t>To conduct IPR and supervision for other staff in the physio team</w:t>
      </w:r>
      <w:r w:rsidR="00685A41">
        <w:rPr>
          <w:rFonts w:ascii="Open Sans" w:hAnsi="Open Sans" w:cs="Open Sans"/>
          <w:sz w:val="22"/>
          <w:szCs w:val="22"/>
        </w:rPr>
        <w:t>.</w:t>
      </w:r>
    </w:p>
    <w:p w:rsidR="007A240F" w:rsidRPr="00493F76" w:rsidRDefault="007A240F" w:rsidP="007A240F">
      <w:pPr>
        <w:numPr>
          <w:ilvl w:val="0"/>
          <w:numId w:val="4"/>
        </w:numPr>
        <w:ind w:right="-270"/>
        <w:jc w:val="both"/>
        <w:rPr>
          <w:rFonts w:ascii="Open Sans" w:hAnsi="Open Sans" w:cs="Open Sans"/>
          <w:sz w:val="22"/>
          <w:szCs w:val="22"/>
        </w:rPr>
      </w:pPr>
      <w:r w:rsidRPr="00493F76">
        <w:rPr>
          <w:rFonts w:ascii="Open Sans" w:hAnsi="Open Sans" w:cs="Open Sans"/>
          <w:sz w:val="22"/>
          <w:szCs w:val="22"/>
        </w:rPr>
        <w:t>To work collaboratively to identify group learning needs and plan appropriate sessions within the Multi-Disciplinary Team</w:t>
      </w:r>
      <w:r w:rsidR="00685A41">
        <w:rPr>
          <w:rFonts w:ascii="Open Sans" w:hAnsi="Open Sans" w:cs="Open Sans"/>
          <w:sz w:val="22"/>
          <w:szCs w:val="22"/>
        </w:rPr>
        <w:t>.</w:t>
      </w:r>
    </w:p>
    <w:p w:rsidR="007A240F" w:rsidRPr="00493F76" w:rsidRDefault="007A240F" w:rsidP="007A240F">
      <w:pPr>
        <w:numPr>
          <w:ilvl w:val="0"/>
          <w:numId w:val="4"/>
        </w:numPr>
        <w:ind w:right="-270"/>
        <w:jc w:val="both"/>
        <w:rPr>
          <w:rFonts w:ascii="Open Sans" w:hAnsi="Open Sans" w:cs="Open Sans"/>
          <w:sz w:val="22"/>
          <w:szCs w:val="22"/>
        </w:rPr>
      </w:pPr>
      <w:r w:rsidRPr="00493F76">
        <w:rPr>
          <w:rFonts w:ascii="Open Sans" w:hAnsi="Open Sans" w:cs="Open Sans"/>
          <w:sz w:val="22"/>
          <w:szCs w:val="22"/>
        </w:rPr>
        <w:t>To be accountable for own professional practice</w:t>
      </w:r>
      <w:r w:rsidR="00685A41">
        <w:rPr>
          <w:rFonts w:ascii="Open Sans" w:hAnsi="Open Sans" w:cs="Open Sans"/>
          <w:sz w:val="22"/>
          <w:szCs w:val="22"/>
        </w:rPr>
        <w:t>.</w:t>
      </w:r>
    </w:p>
    <w:p w:rsidR="007A240F" w:rsidRPr="00493F76" w:rsidRDefault="007A240F" w:rsidP="007A240F">
      <w:pPr>
        <w:ind w:left="720" w:right="-270"/>
        <w:jc w:val="both"/>
        <w:rPr>
          <w:rFonts w:ascii="Open Sans" w:hAnsi="Open Sans" w:cs="Open Sans"/>
          <w:sz w:val="22"/>
          <w:szCs w:val="22"/>
        </w:rPr>
      </w:pPr>
    </w:p>
    <w:p w:rsidR="007A240F" w:rsidRPr="00493F76" w:rsidRDefault="007A240F" w:rsidP="007A240F">
      <w:pPr>
        <w:ind w:right="-270"/>
        <w:jc w:val="both"/>
        <w:rPr>
          <w:rFonts w:ascii="Open Sans" w:hAnsi="Open Sans" w:cs="Open Sans"/>
          <w:b/>
          <w:sz w:val="22"/>
          <w:szCs w:val="22"/>
        </w:rPr>
      </w:pPr>
      <w:r w:rsidRPr="00493F76">
        <w:rPr>
          <w:rFonts w:ascii="Open Sans" w:hAnsi="Open Sans" w:cs="Open Sans"/>
          <w:b/>
          <w:sz w:val="22"/>
          <w:szCs w:val="22"/>
        </w:rPr>
        <w:t>Management</w:t>
      </w:r>
    </w:p>
    <w:p w:rsidR="007A240F" w:rsidRPr="00493F76" w:rsidRDefault="007A240F" w:rsidP="007A240F">
      <w:pPr>
        <w:numPr>
          <w:ilvl w:val="0"/>
          <w:numId w:val="8"/>
        </w:numPr>
        <w:ind w:right="-270"/>
        <w:jc w:val="both"/>
        <w:rPr>
          <w:rFonts w:ascii="Open Sans" w:hAnsi="Open Sans" w:cs="Open Sans"/>
          <w:sz w:val="22"/>
          <w:szCs w:val="22"/>
        </w:rPr>
      </w:pPr>
      <w:r w:rsidRPr="00493F76">
        <w:rPr>
          <w:rFonts w:ascii="Open Sans" w:hAnsi="Open Sans" w:cs="Open Sans"/>
          <w:sz w:val="22"/>
          <w:szCs w:val="22"/>
        </w:rPr>
        <w:t>To be responsible for supervising and managing Physiotherapy Assistants or an unqualified member of staff by carrying out IPRs, watched assessments, monitoring performance, and providing appropriate teaching sessions.</w:t>
      </w:r>
    </w:p>
    <w:p w:rsidR="007A240F" w:rsidRPr="00493F76" w:rsidRDefault="007A240F" w:rsidP="007A240F">
      <w:pPr>
        <w:numPr>
          <w:ilvl w:val="0"/>
          <w:numId w:val="8"/>
        </w:numPr>
        <w:ind w:right="-270"/>
        <w:jc w:val="both"/>
        <w:rPr>
          <w:rFonts w:ascii="Open Sans" w:hAnsi="Open Sans" w:cs="Open Sans"/>
          <w:sz w:val="22"/>
          <w:szCs w:val="22"/>
        </w:rPr>
      </w:pPr>
      <w:r w:rsidRPr="00493F76">
        <w:rPr>
          <w:rFonts w:ascii="Open Sans" w:hAnsi="Open Sans" w:cs="Open Sans"/>
          <w:sz w:val="22"/>
          <w:szCs w:val="22"/>
        </w:rPr>
        <w:t>To delegate tasks as appropriate to more junior or administrative staff.</w:t>
      </w:r>
    </w:p>
    <w:p w:rsidR="007A240F" w:rsidRPr="00493F76" w:rsidRDefault="007A240F" w:rsidP="007A240F">
      <w:pPr>
        <w:numPr>
          <w:ilvl w:val="0"/>
          <w:numId w:val="8"/>
        </w:numPr>
        <w:ind w:right="-270"/>
        <w:jc w:val="both"/>
        <w:rPr>
          <w:rFonts w:ascii="Open Sans" w:hAnsi="Open Sans" w:cs="Open Sans"/>
          <w:sz w:val="22"/>
          <w:szCs w:val="22"/>
        </w:rPr>
      </w:pPr>
      <w:r w:rsidRPr="00493F76">
        <w:rPr>
          <w:rFonts w:ascii="Open Sans" w:hAnsi="Open Sans" w:cs="Open Sans"/>
          <w:sz w:val="22"/>
          <w:szCs w:val="22"/>
        </w:rPr>
        <w:lastRenderedPageBreak/>
        <w:t>To work with the team to achieve the team objectives as well as contributing to service development and the day to day running of the team.</w:t>
      </w:r>
    </w:p>
    <w:p w:rsidR="007A240F" w:rsidRPr="00493F76" w:rsidRDefault="007A240F" w:rsidP="007A240F">
      <w:pPr>
        <w:numPr>
          <w:ilvl w:val="0"/>
          <w:numId w:val="8"/>
        </w:numPr>
        <w:ind w:right="-270"/>
        <w:jc w:val="both"/>
        <w:rPr>
          <w:rFonts w:ascii="Open Sans" w:hAnsi="Open Sans" w:cs="Open Sans"/>
          <w:sz w:val="22"/>
          <w:szCs w:val="22"/>
        </w:rPr>
      </w:pPr>
      <w:r w:rsidRPr="00493F76">
        <w:rPr>
          <w:rFonts w:ascii="Open Sans" w:hAnsi="Open Sans" w:cs="Open Sans"/>
          <w:sz w:val="22"/>
          <w:szCs w:val="22"/>
        </w:rPr>
        <w:t>To carry out competency assessments for Physiotherapy Assistants.</w:t>
      </w:r>
    </w:p>
    <w:p w:rsidR="007A240F" w:rsidRPr="00493F76" w:rsidRDefault="007A240F" w:rsidP="007A240F">
      <w:pPr>
        <w:numPr>
          <w:ilvl w:val="0"/>
          <w:numId w:val="8"/>
        </w:numPr>
        <w:ind w:right="-270"/>
        <w:jc w:val="both"/>
        <w:rPr>
          <w:rFonts w:ascii="Open Sans" w:hAnsi="Open Sans" w:cs="Open Sans"/>
          <w:sz w:val="22"/>
          <w:szCs w:val="22"/>
        </w:rPr>
      </w:pPr>
      <w:r w:rsidRPr="00493F76">
        <w:rPr>
          <w:rFonts w:ascii="Open Sans" w:hAnsi="Open Sans" w:cs="Open Sans"/>
          <w:sz w:val="22"/>
          <w:szCs w:val="22"/>
        </w:rPr>
        <w:t>To manage department resources and report any damage immediately for Health and Safety</w:t>
      </w:r>
    </w:p>
    <w:p w:rsidR="007A240F" w:rsidRPr="00493F76" w:rsidRDefault="007A240F" w:rsidP="007A240F">
      <w:pPr>
        <w:jc w:val="both"/>
        <w:rPr>
          <w:rFonts w:ascii="Open Sans" w:hAnsi="Open Sans" w:cs="Open Sans"/>
          <w:sz w:val="22"/>
          <w:szCs w:val="22"/>
        </w:rPr>
      </w:pPr>
    </w:p>
    <w:p w:rsidR="007A240F" w:rsidRPr="00493F76" w:rsidRDefault="007A240F" w:rsidP="007A240F">
      <w:pPr>
        <w:pStyle w:val="BodyTextIndent2"/>
        <w:tabs>
          <w:tab w:val="clear" w:pos="360"/>
          <w:tab w:val="clear" w:pos="2160"/>
          <w:tab w:val="clear" w:pos="2340"/>
          <w:tab w:val="clear" w:pos="5040"/>
          <w:tab w:val="clear" w:pos="6660"/>
          <w:tab w:val="clear" w:pos="6840"/>
        </w:tabs>
        <w:ind w:left="0"/>
        <w:rPr>
          <w:rFonts w:ascii="Open Sans" w:hAnsi="Open Sans" w:cs="Open Sans"/>
          <w:b/>
          <w:bCs/>
          <w:sz w:val="22"/>
          <w:szCs w:val="22"/>
        </w:rPr>
      </w:pPr>
      <w:r w:rsidRPr="00493F76">
        <w:rPr>
          <w:rFonts w:ascii="Open Sans" w:hAnsi="Open Sans" w:cs="Open Sans"/>
          <w:b/>
          <w:bCs/>
          <w:sz w:val="22"/>
          <w:szCs w:val="22"/>
        </w:rPr>
        <w:t>Clinical</w:t>
      </w:r>
    </w:p>
    <w:p w:rsidR="007A240F" w:rsidRPr="00493F76" w:rsidRDefault="007A240F" w:rsidP="007A240F">
      <w:pPr>
        <w:pStyle w:val="BodyTextIndent2"/>
        <w:numPr>
          <w:ilvl w:val="0"/>
          <w:numId w:val="3"/>
        </w:numPr>
        <w:tabs>
          <w:tab w:val="clear" w:pos="360"/>
          <w:tab w:val="clear" w:pos="2160"/>
          <w:tab w:val="clear" w:pos="2340"/>
          <w:tab w:val="clear" w:pos="5040"/>
          <w:tab w:val="clear" w:pos="6660"/>
          <w:tab w:val="clear" w:pos="6840"/>
        </w:tabs>
        <w:rPr>
          <w:rFonts w:ascii="Open Sans" w:hAnsi="Open Sans" w:cs="Open Sans"/>
          <w:sz w:val="22"/>
          <w:szCs w:val="22"/>
        </w:rPr>
      </w:pPr>
      <w:r w:rsidRPr="00493F76">
        <w:rPr>
          <w:rFonts w:ascii="Open Sans" w:hAnsi="Open Sans" w:cs="Open Sans"/>
          <w:sz w:val="22"/>
          <w:szCs w:val="22"/>
        </w:rPr>
        <w:t>To undertake comprehensive assessments of residents with a diverse range of complex presentations and multiple pathologies and to use investigative and analytical clinical reasoning skills and manual assessment techniques requiring highly developed dexterity and palpatory skills to make an accurate diagnosis, prognosis, intervention and discharge planning.</w:t>
      </w:r>
    </w:p>
    <w:p w:rsidR="007A240F" w:rsidRPr="00493F76" w:rsidRDefault="007A240F" w:rsidP="007A240F">
      <w:pPr>
        <w:pStyle w:val="BodyTextIndent2"/>
        <w:numPr>
          <w:ilvl w:val="0"/>
          <w:numId w:val="3"/>
        </w:numPr>
        <w:tabs>
          <w:tab w:val="clear" w:pos="360"/>
          <w:tab w:val="clear" w:pos="2160"/>
          <w:tab w:val="clear" w:pos="2340"/>
          <w:tab w:val="clear" w:pos="5040"/>
          <w:tab w:val="clear" w:pos="6660"/>
          <w:tab w:val="clear" w:pos="6840"/>
        </w:tabs>
        <w:rPr>
          <w:rFonts w:ascii="Open Sans" w:hAnsi="Open Sans" w:cs="Open Sans"/>
          <w:sz w:val="22"/>
          <w:szCs w:val="22"/>
        </w:rPr>
      </w:pPr>
      <w:r w:rsidRPr="00493F76">
        <w:rPr>
          <w:rFonts w:ascii="Open Sans" w:hAnsi="Open Sans" w:cs="Open Sans"/>
          <w:sz w:val="22"/>
          <w:szCs w:val="22"/>
        </w:rPr>
        <w:t>To ensure all reports are dealt with in a timely manner and all documentation is maintained accurately and up to date.</w:t>
      </w:r>
    </w:p>
    <w:p w:rsidR="007A240F" w:rsidRPr="00493F76" w:rsidRDefault="007A240F" w:rsidP="007A240F">
      <w:pPr>
        <w:pStyle w:val="BodyTextIndent2"/>
        <w:numPr>
          <w:ilvl w:val="0"/>
          <w:numId w:val="3"/>
        </w:numPr>
        <w:tabs>
          <w:tab w:val="clear" w:pos="360"/>
          <w:tab w:val="clear" w:pos="2160"/>
          <w:tab w:val="clear" w:pos="2340"/>
          <w:tab w:val="clear" w:pos="5040"/>
          <w:tab w:val="clear" w:pos="6660"/>
          <w:tab w:val="clear" w:pos="6840"/>
        </w:tabs>
        <w:rPr>
          <w:rFonts w:ascii="Open Sans" w:hAnsi="Open Sans" w:cs="Open Sans"/>
          <w:sz w:val="22"/>
          <w:szCs w:val="22"/>
        </w:rPr>
      </w:pPr>
      <w:r w:rsidRPr="00493F76">
        <w:rPr>
          <w:rFonts w:ascii="Open Sans" w:hAnsi="Open Sans" w:cs="Open Sans"/>
          <w:sz w:val="22"/>
          <w:szCs w:val="22"/>
        </w:rPr>
        <w:t>To formulate and deliver specialised individual neurological or rehabilitation physiotherapy treatment programmes based on evidence</w:t>
      </w:r>
      <w:r w:rsidR="00DC7548">
        <w:rPr>
          <w:rFonts w:ascii="Open Sans" w:hAnsi="Open Sans" w:cs="Open Sans"/>
          <w:sz w:val="22"/>
          <w:szCs w:val="22"/>
        </w:rPr>
        <w:t>-</w:t>
      </w:r>
      <w:r w:rsidRPr="00493F76">
        <w:rPr>
          <w:rFonts w:ascii="Open Sans" w:hAnsi="Open Sans" w:cs="Open Sans"/>
          <w:sz w:val="22"/>
          <w:szCs w:val="22"/>
        </w:rPr>
        <w:t>based practice and treatment options, using manual physiotherapy techniques, electrotherapy equipment, patient education, exercise classes and other alternatives tailored to the patient’s social circumstances.</w:t>
      </w:r>
    </w:p>
    <w:p w:rsidR="007A240F" w:rsidRPr="00493F76" w:rsidRDefault="007A240F" w:rsidP="007A240F">
      <w:pPr>
        <w:pStyle w:val="BodyTextIndent2"/>
        <w:numPr>
          <w:ilvl w:val="0"/>
          <w:numId w:val="3"/>
        </w:numPr>
        <w:tabs>
          <w:tab w:val="clear" w:pos="360"/>
          <w:tab w:val="clear" w:pos="2160"/>
          <w:tab w:val="clear" w:pos="2340"/>
          <w:tab w:val="clear" w:pos="5040"/>
          <w:tab w:val="clear" w:pos="6660"/>
          <w:tab w:val="clear" w:pos="6840"/>
        </w:tabs>
        <w:rPr>
          <w:rFonts w:ascii="Open Sans" w:hAnsi="Open Sans" w:cs="Open Sans"/>
          <w:sz w:val="22"/>
          <w:szCs w:val="22"/>
        </w:rPr>
      </w:pPr>
      <w:r w:rsidRPr="00493F76">
        <w:rPr>
          <w:rFonts w:ascii="Open Sans" w:hAnsi="Open Sans" w:cs="Open Sans"/>
          <w:sz w:val="22"/>
          <w:szCs w:val="22"/>
        </w:rPr>
        <w:t>To educate and to monitor others, including residents/carers/other untrained staff, in the delivery of treatment programmes and safe manual handling techniques.</w:t>
      </w:r>
    </w:p>
    <w:p w:rsidR="007A240F" w:rsidRPr="00493F76" w:rsidRDefault="007A240F" w:rsidP="007A240F">
      <w:pPr>
        <w:numPr>
          <w:ilvl w:val="0"/>
          <w:numId w:val="3"/>
        </w:numPr>
        <w:rPr>
          <w:rFonts w:ascii="Open Sans" w:hAnsi="Open Sans" w:cs="Open Sans"/>
          <w:bCs/>
          <w:sz w:val="22"/>
          <w:szCs w:val="22"/>
        </w:rPr>
      </w:pPr>
      <w:r w:rsidRPr="00493F76">
        <w:rPr>
          <w:rFonts w:ascii="Open Sans" w:hAnsi="Open Sans" w:cs="Open Sans"/>
          <w:sz w:val="22"/>
          <w:szCs w:val="22"/>
        </w:rPr>
        <w:t>To formulate management programmes for residents with long term conditions, and to review these regularly.</w:t>
      </w:r>
    </w:p>
    <w:p w:rsidR="007A240F" w:rsidRPr="00493F76" w:rsidRDefault="007A240F" w:rsidP="007A240F">
      <w:pPr>
        <w:pStyle w:val="BodyTextIndent2"/>
        <w:numPr>
          <w:ilvl w:val="0"/>
          <w:numId w:val="3"/>
        </w:numPr>
        <w:tabs>
          <w:tab w:val="clear" w:pos="360"/>
          <w:tab w:val="clear" w:pos="2160"/>
          <w:tab w:val="clear" w:pos="2340"/>
          <w:tab w:val="clear" w:pos="5040"/>
          <w:tab w:val="clear" w:pos="6660"/>
          <w:tab w:val="clear" w:pos="6840"/>
        </w:tabs>
        <w:jc w:val="both"/>
        <w:rPr>
          <w:rFonts w:ascii="Open Sans" w:hAnsi="Open Sans" w:cs="Open Sans"/>
          <w:bCs/>
          <w:sz w:val="22"/>
          <w:szCs w:val="22"/>
        </w:rPr>
      </w:pPr>
      <w:r w:rsidRPr="00493F76">
        <w:rPr>
          <w:rFonts w:ascii="Open Sans" w:hAnsi="Open Sans" w:cs="Open Sans"/>
          <w:sz w:val="22"/>
          <w:szCs w:val="22"/>
        </w:rPr>
        <w:t>To tailor intervention according to the patient’s social circumstances</w:t>
      </w:r>
    </w:p>
    <w:p w:rsidR="007A240F" w:rsidRPr="00493F76" w:rsidRDefault="007A240F" w:rsidP="007A240F">
      <w:pPr>
        <w:pStyle w:val="BodyTextIndent2"/>
        <w:numPr>
          <w:ilvl w:val="0"/>
          <w:numId w:val="3"/>
        </w:numPr>
        <w:tabs>
          <w:tab w:val="clear" w:pos="360"/>
          <w:tab w:val="clear" w:pos="2160"/>
          <w:tab w:val="clear" w:pos="2340"/>
          <w:tab w:val="clear" w:pos="5040"/>
          <w:tab w:val="clear" w:pos="6660"/>
          <w:tab w:val="clear" w:pos="6840"/>
        </w:tabs>
        <w:jc w:val="both"/>
        <w:rPr>
          <w:rFonts w:ascii="Open Sans" w:hAnsi="Open Sans" w:cs="Open Sans"/>
          <w:sz w:val="22"/>
          <w:szCs w:val="22"/>
        </w:rPr>
      </w:pPr>
      <w:r w:rsidRPr="00493F76">
        <w:rPr>
          <w:rFonts w:ascii="Open Sans" w:hAnsi="Open Sans" w:cs="Open Sans"/>
          <w:sz w:val="22"/>
          <w:szCs w:val="22"/>
        </w:rPr>
        <w:t xml:space="preserve">To undertake the measurement and evaluation of intervention </w:t>
      </w:r>
      <w:proofErr w:type="gramStart"/>
      <w:r w:rsidRPr="00493F76">
        <w:rPr>
          <w:rFonts w:ascii="Open Sans" w:hAnsi="Open Sans" w:cs="Open Sans"/>
          <w:sz w:val="22"/>
          <w:szCs w:val="22"/>
        </w:rPr>
        <w:t>through the use of</w:t>
      </w:r>
      <w:proofErr w:type="gramEnd"/>
      <w:r w:rsidRPr="00493F76">
        <w:rPr>
          <w:rFonts w:ascii="Open Sans" w:hAnsi="Open Sans" w:cs="Open Sans"/>
          <w:sz w:val="22"/>
          <w:szCs w:val="22"/>
        </w:rPr>
        <w:t xml:space="preserve"> SMART goal-orientated treatment plans and outcome measures in order to progress treatment programmes.</w:t>
      </w:r>
    </w:p>
    <w:p w:rsidR="007A240F" w:rsidRPr="00493F76" w:rsidRDefault="007A240F" w:rsidP="007A240F">
      <w:pPr>
        <w:pStyle w:val="BodyTextIndent2"/>
        <w:numPr>
          <w:ilvl w:val="0"/>
          <w:numId w:val="3"/>
        </w:numPr>
        <w:tabs>
          <w:tab w:val="clear" w:pos="360"/>
          <w:tab w:val="clear" w:pos="2160"/>
          <w:tab w:val="clear" w:pos="2340"/>
          <w:tab w:val="clear" w:pos="5040"/>
          <w:tab w:val="clear" w:pos="6660"/>
          <w:tab w:val="clear" w:pos="6840"/>
        </w:tabs>
        <w:jc w:val="both"/>
        <w:rPr>
          <w:rFonts w:ascii="Open Sans" w:hAnsi="Open Sans" w:cs="Open Sans"/>
          <w:sz w:val="22"/>
          <w:szCs w:val="22"/>
        </w:rPr>
      </w:pPr>
      <w:r w:rsidRPr="00493F76">
        <w:rPr>
          <w:rFonts w:ascii="Open Sans" w:hAnsi="Open Sans" w:cs="Open Sans"/>
          <w:sz w:val="22"/>
          <w:szCs w:val="22"/>
        </w:rPr>
        <w:t>To educate and inform residents and their carers about their condition, treatment and likely prognosis.</w:t>
      </w:r>
    </w:p>
    <w:p w:rsidR="007A240F" w:rsidRPr="00493F76" w:rsidRDefault="007A240F" w:rsidP="007A240F">
      <w:pPr>
        <w:pStyle w:val="BodyTextIndent2"/>
        <w:numPr>
          <w:ilvl w:val="0"/>
          <w:numId w:val="3"/>
        </w:numPr>
        <w:tabs>
          <w:tab w:val="clear" w:pos="360"/>
          <w:tab w:val="clear" w:pos="2160"/>
          <w:tab w:val="clear" w:pos="2340"/>
          <w:tab w:val="clear" w:pos="5040"/>
          <w:tab w:val="clear" w:pos="6660"/>
          <w:tab w:val="clear" w:pos="6840"/>
        </w:tabs>
        <w:jc w:val="both"/>
        <w:rPr>
          <w:rFonts w:ascii="Open Sans" w:hAnsi="Open Sans" w:cs="Open Sans"/>
          <w:sz w:val="22"/>
          <w:szCs w:val="22"/>
        </w:rPr>
      </w:pPr>
      <w:r w:rsidRPr="00493F76">
        <w:rPr>
          <w:rFonts w:ascii="Open Sans" w:hAnsi="Open Sans" w:cs="Open Sans"/>
          <w:sz w:val="22"/>
          <w:szCs w:val="22"/>
        </w:rPr>
        <w:t>To order, assess, assemble and adjust specialist equipment e.g. walking aids, standing frames, orthoses and footwear, and provide training to residents / carers to ensure safe use.</w:t>
      </w:r>
    </w:p>
    <w:p w:rsidR="007A240F" w:rsidRPr="00493F76" w:rsidRDefault="007A240F" w:rsidP="007A240F">
      <w:pPr>
        <w:pStyle w:val="BodyTextIndent2"/>
        <w:numPr>
          <w:ilvl w:val="0"/>
          <w:numId w:val="3"/>
        </w:numPr>
        <w:tabs>
          <w:tab w:val="clear" w:pos="360"/>
          <w:tab w:val="clear" w:pos="2160"/>
          <w:tab w:val="clear" w:pos="2340"/>
          <w:tab w:val="clear" w:pos="5040"/>
          <w:tab w:val="clear" w:pos="6660"/>
          <w:tab w:val="clear" w:pos="6840"/>
        </w:tabs>
        <w:jc w:val="both"/>
        <w:rPr>
          <w:rFonts w:ascii="Open Sans" w:hAnsi="Open Sans" w:cs="Open Sans"/>
          <w:sz w:val="22"/>
          <w:szCs w:val="22"/>
        </w:rPr>
      </w:pPr>
      <w:r w:rsidRPr="00493F76">
        <w:rPr>
          <w:rFonts w:ascii="Open Sans" w:hAnsi="Open Sans" w:cs="Open Sans"/>
          <w:sz w:val="22"/>
          <w:szCs w:val="22"/>
        </w:rPr>
        <w:t>To carry out Manual Handling Risk assessments for all residents on caseload, as and when required.</w:t>
      </w:r>
    </w:p>
    <w:p w:rsidR="007A240F" w:rsidRPr="00493F76" w:rsidRDefault="007A240F" w:rsidP="007A240F">
      <w:pPr>
        <w:pStyle w:val="BodyTextIndent2"/>
        <w:numPr>
          <w:ilvl w:val="0"/>
          <w:numId w:val="3"/>
        </w:numPr>
        <w:tabs>
          <w:tab w:val="clear" w:pos="360"/>
          <w:tab w:val="clear" w:pos="2160"/>
          <w:tab w:val="clear" w:pos="2340"/>
          <w:tab w:val="clear" w:pos="5040"/>
          <w:tab w:val="clear" w:pos="6660"/>
          <w:tab w:val="clear" w:pos="6840"/>
        </w:tabs>
        <w:jc w:val="both"/>
        <w:rPr>
          <w:rFonts w:ascii="Open Sans" w:hAnsi="Open Sans" w:cs="Open Sans"/>
          <w:sz w:val="22"/>
          <w:szCs w:val="22"/>
        </w:rPr>
      </w:pPr>
      <w:r w:rsidRPr="00493F76">
        <w:rPr>
          <w:rFonts w:ascii="Open Sans" w:hAnsi="Open Sans" w:cs="Open Sans"/>
          <w:sz w:val="22"/>
          <w:szCs w:val="22"/>
        </w:rPr>
        <w:t>To attend / contribute to multi-disciplinary case conferences, goal planning meetings and other clinical meetings as appropriate.</w:t>
      </w:r>
    </w:p>
    <w:p w:rsidR="007A240F" w:rsidRPr="00493F76" w:rsidRDefault="007A240F" w:rsidP="007A240F">
      <w:pPr>
        <w:pStyle w:val="BodyTextIndent2"/>
        <w:numPr>
          <w:ilvl w:val="0"/>
          <w:numId w:val="3"/>
        </w:numPr>
        <w:tabs>
          <w:tab w:val="clear" w:pos="360"/>
          <w:tab w:val="clear" w:pos="2160"/>
          <w:tab w:val="clear" w:pos="2340"/>
          <w:tab w:val="clear" w:pos="5040"/>
          <w:tab w:val="clear" w:pos="6660"/>
          <w:tab w:val="clear" w:pos="6840"/>
        </w:tabs>
        <w:jc w:val="both"/>
        <w:rPr>
          <w:rFonts w:ascii="Open Sans" w:hAnsi="Open Sans" w:cs="Open Sans"/>
          <w:sz w:val="22"/>
          <w:szCs w:val="22"/>
        </w:rPr>
      </w:pPr>
      <w:r w:rsidRPr="00493F76">
        <w:rPr>
          <w:rFonts w:ascii="Open Sans" w:hAnsi="Open Sans" w:cs="Open Sans"/>
          <w:sz w:val="22"/>
          <w:szCs w:val="22"/>
        </w:rPr>
        <w:t>To provide neurological and rehabilitation physiotherapy advice to the other professionals working in other clinical specialities.</w:t>
      </w:r>
    </w:p>
    <w:p w:rsidR="007A240F" w:rsidRPr="00493F76" w:rsidRDefault="007A240F" w:rsidP="007A240F">
      <w:pPr>
        <w:pStyle w:val="BodyTextIndent2"/>
        <w:numPr>
          <w:ilvl w:val="0"/>
          <w:numId w:val="3"/>
        </w:numPr>
        <w:tabs>
          <w:tab w:val="clear" w:pos="360"/>
          <w:tab w:val="clear" w:pos="2160"/>
          <w:tab w:val="clear" w:pos="2340"/>
          <w:tab w:val="clear" w:pos="5040"/>
          <w:tab w:val="clear" w:pos="6660"/>
          <w:tab w:val="clear" w:pos="6840"/>
        </w:tabs>
        <w:jc w:val="both"/>
        <w:rPr>
          <w:rFonts w:ascii="Open Sans" w:hAnsi="Open Sans" w:cs="Open Sans"/>
          <w:sz w:val="22"/>
          <w:szCs w:val="22"/>
        </w:rPr>
      </w:pPr>
      <w:r w:rsidRPr="00493F76">
        <w:rPr>
          <w:rFonts w:ascii="Open Sans" w:hAnsi="Open Sans" w:cs="Open Sans"/>
          <w:sz w:val="22"/>
          <w:szCs w:val="22"/>
        </w:rPr>
        <w:t>To use specialist knowledge to refer to other disciplines such as orthotics, GP, neurologist Older Persons Practitioner, dieticians, consultants as required.</w:t>
      </w:r>
    </w:p>
    <w:p w:rsidR="007A240F" w:rsidRDefault="007A240F" w:rsidP="007A240F">
      <w:pPr>
        <w:ind w:right="-270"/>
        <w:jc w:val="both"/>
        <w:rPr>
          <w:rFonts w:ascii="Open Sans" w:hAnsi="Open Sans" w:cs="Open Sans"/>
          <w:sz w:val="22"/>
          <w:szCs w:val="22"/>
        </w:rPr>
      </w:pPr>
    </w:p>
    <w:p w:rsidR="007E042E" w:rsidRDefault="007E042E" w:rsidP="007A240F">
      <w:pPr>
        <w:ind w:right="-270"/>
        <w:jc w:val="both"/>
        <w:rPr>
          <w:rFonts w:ascii="Open Sans" w:hAnsi="Open Sans" w:cs="Open Sans"/>
          <w:sz w:val="22"/>
          <w:szCs w:val="22"/>
        </w:rPr>
      </w:pPr>
    </w:p>
    <w:p w:rsidR="007A240F" w:rsidRPr="00493F76" w:rsidRDefault="007A240F" w:rsidP="007A240F">
      <w:pPr>
        <w:ind w:right="-270"/>
        <w:jc w:val="both"/>
        <w:rPr>
          <w:rFonts w:ascii="Open Sans" w:hAnsi="Open Sans" w:cs="Open Sans"/>
          <w:b/>
          <w:sz w:val="22"/>
          <w:szCs w:val="22"/>
        </w:rPr>
      </w:pPr>
      <w:r w:rsidRPr="00493F76">
        <w:rPr>
          <w:rFonts w:ascii="Open Sans" w:hAnsi="Open Sans" w:cs="Open Sans"/>
          <w:b/>
          <w:sz w:val="22"/>
          <w:szCs w:val="22"/>
        </w:rPr>
        <w:lastRenderedPageBreak/>
        <w:t>Education and research</w:t>
      </w:r>
    </w:p>
    <w:p w:rsidR="007A240F" w:rsidRPr="00493F76" w:rsidRDefault="007A240F" w:rsidP="007A240F">
      <w:pPr>
        <w:numPr>
          <w:ilvl w:val="0"/>
          <w:numId w:val="5"/>
        </w:numPr>
        <w:ind w:right="-270"/>
        <w:jc w:val="both"/>
        <w:rPr>
          <w:rFonts w:ascii="Open Sans" w:hAnsi="Open Sans" w:cs="Open Sans"/>
          <w:sz w:val="22"/>
          <w:szCs w:val="22"/>
        </w:rPr>
      </w:pPr>
      <w:r w:rsidRPr="00493F76">
        <w:rPr>
          <w:rFonts w:ascii="Open Sans" w:hAnsi="Open Sans" w:cs="Open Sans"/>
          <w:sz w:val="22"/>
          <w:szCs w:val="22"/>
        </w:rPr>
        <w:t>To undertake and facilitate training, of physiotherapy assistants and other</w:t>
      </w:r>
      <w:r w:rsidR="00685A41">
        <w:rPr>
          <w:rFonts w:ascii="Open Sans" w:hAnsi="Open Sans" w:cs="Open Sans"/>
          <w:sz w:val="22"/>
          <w:szCs w:val="22"/>
        </w:rPr>
        <w:t xml:space="preserve"> Care for Veterans </w:t>
      </w:r>
      <w:r w:rsidRPr="00493F76">
        <w:rPr>
          <w:rFonts w:ascii="Open Sans" w:hAnsi="Open Sans" w:cs="Open Sans"/>
          <w:sz w:val="22"/>
          <w:szCs w:val="22"/>
        </w:rPr>
        <w:t>staff.</w:t>
      </w:r>
    </w:p>
    <w:p w:rsidR="007A240F" w:rsidRPr="00493F76" w:rsidRDefault="007A240F" w:rsidP="007A240F">
      <w:pPr>
        <w:numPr>
          <w:ilvl w:val="0"/>
          <w:numId w:val="5"/>
        </w:numPr>
        <w:ind w:right="-270"/>
        <w:jc w:val="both"/>
        <w:rPr>
          <w:rFonts w:ascii="Open Sans" w:hAnsi="Open Sans" w:cs="Open Sans"/>
          <w:sz w:val="22"/>
          <w:szCs w:val="22"/>
        </w:rPr>
      </w:pPr>
      <w:r w:rsidRPr="00493F76">
        <w:rPr>
          <w:rFonts w:ascii="Open Sans" w:hAnsi="Open Sans" w:cs="Open Sans"/>
          <w:sz w:val="22"/>
          <w:szCs w:val="22"/>
        </w:rPr>
        <w:t>To keep up to date with relevant developments in Physiotherapy and attend appropriate courses and study days, reporting back as appropriate verbally and in writing.</w:t>
      </w:r>
    </w:p>
    <w:p w:rsidR="007A240F" w:rsidRPr="00493F76" w:rsidRDefault="007A240F" w:rsidP="007A240F">
      <w:pPr>
        <w:numPr>
          <w:ilvl w:val="0"/>
          <w:numId w:val="5"/>
        </w:numPr>
        <w:ind w:right="-270"/>
        <w:jc w:val="both"/>
        <w:rPr>
          <w:rFonts w:ascii="Open Sans" w:hAnsi="Open Sans" w:cs="Open Sans"/>
          <w:sz w:val="22"/>
          <w:szCs w:val="22"/>
        </w:rPr>
      </w:pPr>
      <w:r w:rsidRPr="00493F76">
        <w:rPr>
          <w:rFonts w:ascii="Open Sans" w:hAnsi="Open Sans" w:cs="Open Sans"/>
          <w:sz w:val="22"/>
          <w:szCs w:val="22"/>
        </w:rPr>
        <w:t>To participate in clinical audit activities in the team.  To make recommendations for service improvements based on the results of the projects.</w:t>
      </w:r>
    </w:p>
    <w:p w:rsidR="007A240F" w:rsidRPr="00493F76" w:rsidRDefault="007A240F" w:rsidP="007A240F">
      <w:pPr>
        <w:numPr>
          <w:ilvl w:val="0"/>
          <w:numId w:val="5"/>
        </w:numPr>
        <w:ind w:right="-270"/>
        <w:jc w:val="both"/>
        <w:rPr>
          <w:rFonts w:ascii="Open Sans" w:hAnsi="Open Sans" w:cs="Open Sans"/>
          <w:sz w:val="22"/>
          <w:szCs w:val="22"/>
        </w:rPr>
      </w:pPr>
      <w:r w:rsidRPr="00493F76">
        <w:rPr>
          <w:rFonts w:ascii="Open Sans" w:hAnsi="Open Sans" w:cs="Open Sans"/>
          <w:sz w:val="22"/>
          <w:szCs w:val="22"/>
        </w:rPr>
        <w:t>To attend and regularly lead/assist service training.</w:t>
      </w:r>
    </w:p>
    <w:p w:rsidR="007A240F" w:rsidRPr="00493F76" w:rsidRDefault="007A240F" w:rsidP="007A240F">
      <w:pPr>
        <w:numPr>
          <w:ilvl w:val="0"/>
          <w:numId w:val="5"/>
        </w:numPr>
        <w:ind w:right="-270"/>
        <w:jc w:val="both"/>
        <w:rPr>
          <w:rFonts w:ascii="Open Sans" w:hAnsi="Open Sans" w:cs="Open Sans"/>
          <w:sz w:val="22"/>
          <w:szCs w:val="22"/>
        </w:rPr>
      </w:pPr>
      <w:r w:rsidRPr="00493F76">
        <w:rPr>
          <w:rFonts w:ascii="Open Sans" w:hAnsi="Open Sans" w:cs="Open Sans"/>
          <w:sz w:val="22"/>
          <w:szCs w:val="22"/>
        </w:rPr>
        <w:t>To maintain own Personal and Professional Development and participate in the organisations Individual Performance Review (IPR).</w:t>
      </w:r>
    </w:p>
    <w:p w:rsidR="007A240F" w:rsidRPr="00493F76" w:rsidRDefault="007A240F" w:rsidP="007A240F">
      <w:pPr>
        <w:numPr>
          <w:ilvl w:val="0"/>
          <w:numId w:val="5"/>
        </w:numPr>
        <w:ind w:right="-270"/>
        <w:jc w:val="both"/>
        <w:rPr>
          <w:rFonts w:ascii="Open Sans" w:hAnsi="Open Sans" w:cs="Open Sans"/>
          <w:sz w:val="22"/>
          <w:szCs w:val="22"/>
        </w:rPr>
      </w:pPr>
      <w:r w:rsidRPr="00493F76">
        <w:rPr>
          <w:rFonts w:ascii="Open Sans" w:hAnsi="Open Sans" w:cs="Open Sans"/>
          <w:sz w:val="22"/>
          <w:szCs w:val="22"/>
        </w:rPr>
        <w:t>To lead work experience students training programme</w:t>
      </w:r>
      <w:r w:rsidR="007E042E">
        <w:rPr>
          <w:rFonts w:ascii="Open Sans" w:hAnsi="Open Sans" w:cs="Open Sans"/>
          <w:sz w:val="22"/>
          <w:szCs w:val="22"/>
        </w:rPr>
        <w:t>.</w:t>
      </w:r>
    </w:p>
    <w:p w:rsidR="007A240F" w:rsidRPr="00493F76" w:rsidRDefault="007A240F" w:rsidP="007A240F">
      <w:pPr>
        <w:ind w:right="-270"/>
        <w:jc w:val="both"/>
        <w:rPr>
          <w:rFonts w:ascii="Open Sans" w:hAnsi="Open Sans" w:cs="Open Sans"/>
          <w:sz w:val="22"/>
          <w:szCs w:val="22"/>
        </w:rPr>
      </w:pPr>
    </w:p>
    <w:p w:rsidR="007A240F" w:rsidRPr="00493F76" w:rsidRDefault="007A240F" w:rsidP="007A240F">
      <w:pPr>
        <w:ind w:right="-270"/>
        <w:jc w:val="both"/>
        <w:rPr>
          <w:rFonts w:ascii="Open Sans" w:hAnsi="Open Sans" w:cs="Open Sans"/>
          <w:sz w:val="22"/>
          <w:szCs w:val="22"/>
        </w:rPr>
      </w:pPr>
      <w:r w:rsidRPr="00493F76">
        <w:rPr>
          <w:rFonts w:ascii="Open Sans" w:hAnsi="Open Sans" w:cs="Open Sans"/>
          <w:b/>
          <w:sz w:val="22"/>
          <w:szCs w:val="22"/>
        </w:rPr>
        <w:t>Communication</w:t>
      </w:r>
    </w:p>
    <w:p w:rsidR="007A240F" w:rsidRPr="00493F76" w:rsidRDefault="007A240F" w:rsidP="007A240F">
      <w:pPr>
        <w:numPr>
          <w:ilvl w:val="0"/>
          <w:numId w:val="7"/>
        </w:numPr>
        <w:ind w:right="-270"/>
        <w:jc w:val="both"/>
        <w:rPr>
          <w:rFonts w:ascii="Open Sans" w:hAnsi="Open Sans" w:cs="Open Sans"/>
          <w:sz w:val="22"/>
          <w:szCs w:val="22"/>
        </w:rPr>
      </w:pPr>
      <w:r w:rsidRPr="00493F76">
        <w:rPr>
          <w:rFonts w:ascii="Open Sans" w:hAnsi="Open Sans" w:cs="Open Sans"/>
          <w:sz w:val="22"/>
          <w:szCs w:val="22"/>
        </w:rPr>
        <w:t xml:space="preserve">To communicate both verbally and non-verbally with residents and their carers to maximise their rehabilitation potential.  Some residents have specific communication disorders such as dysphasia or deafness, others do not speak English, some have cognitive difficulties and others have learning difficulties or mental health problems that will impact on their ability to understand.  </w:t>
      </w:r>
    </w:p>
    <w:p w:rsidR="007A240F" w:rsidRPr="00493F76" w:rsidRDefault="007A240F" w:rsidP="007A240F">
      <w:pPr>
        <w:numPr>
          <w:ilvl w:val="0"/>
          <w:numId w:val="7"/>
        </w:numPr>
        <w:ind w:right="-270"/>
        <w:jc w:val="both"/>
        <w:rPr>
          <w:rFonts w:ascii="Open Sans" w:hAnsi="Open Sans" w:cs="Open Sans"/>
          <w:sz w:val="22"/>
          <w:szCs w:val="22"/>
        </w:rPr>
      </w:pPr>
      <w:r w:rsidRPr="00493F76">
        <w:rPr>
          <w:rFonts w:ascii="Open Sans" w:hAnsi="Open Sans" w:cs="Open Sans"/>
          <w:sz w:val="22"/>
          <w:szCs w:val="22"/>
        </w:rPr>
        <w:t>To use skills of persuasion, motivation and explanation to encourage residents to undertake their treatment programme which may be painful, life changing, challenging and /or time consuming and therefore requires negotiation.</w:t>
      </w:r>
    </w:p>
    <w:p w:rsidR="007A240F" w:rsidRPr="00493F76" w:rsidRDefault="007A240F" w:rsidP="007A240F">
      <w:pPr>
        <w:numPr>
          <w:ilvl w:val="0"/>
          <w:numId w:val="7"/>
        </w:numPr>
        <w:ind w:right="-270"/>
        <w:jc w:val="both"/>
        <w:rPr>
          <w:rFonts w:ascii="Open Sans" w:hAnsi="Open Sans" w:cs="Open Sans"/>
          <w:sz w:val="22"/>
          <w:szCs w:val="22"/>
        </w:rPr>
      </w:pPr>
      <w:r w:rsidRPr="00493F76">
        <w:rPr>
          <w:rFonts w:ascii="Open Sans" w:hAnsi="Open Sans" w:cs="Open Sans"/>
          <w:sz w:val="22"/>
          <w:szCs w:val="22"/>
        </w:rPr>
        <w:t>To convey complex information to residents regarding anatomy, neurology, physiology, treatment techniques and prognosis in a sensitive manner and using language they understand.</w:t>
      </w:r>
    </w:p>
    <w:p w:rsidR="007A240F" w:rsidRPr="00493F76" w:rsidRDefault="007A240F" w:rsidP="007A240F">
      <w:pPr>
        <w:numPr>
          <w:ilvl w:val="0"/>
          <w:numId w:val="7"/>
        </w:numPr>
        <w:ind w:right="-270"/>
        <w:jc w:val="both"/>
        <w:rPr>
          <w:rFonts w:ascii="Open Sans" w:hAnsi="Open Sans" w:cs="Open Sans"/>
          <w:sz w:val="22"/>
          <w:szCs w:val="22"/>
        </w:rPr>
      </w:pPr>
      <w:r w:rsidRPr="00493F76">
        <w:rPr>
          <w:rFonts w:ascii="Open Sans" w:hAnsi="Open Sans" w:cs="Open Sans"/>
          <w:sz w:val="22"/>
          <w:szCs w:val="22"/>
        </w:rPr>
        <w:t>To communicate effectively on a 1:1 basis with residents, and in small groups – e.g. leading classes and using audio visual aids.</w:t>
      </w:r>
    </w:p>
    <w:p w:rsidR="007A240F" w:rsidRPr="00493F76" w:rsidRDefault="007A240F" w:rsidP="007A240F">
      <w:pPr>
        <w:ind w:right="-270"/>
        <w:jc w:val="both"/>
        <w:rPr>
          <w:rFonts w:ascii="Open Sans" w:hAnsi="Open Sans" w:cs="Open Sans"/>
          <w:sz w:val="22"/>
          <w:szCs w:val="22"/>
        </w:rPr>
      </w:pPr>
    </w:p>
    <w:p w:rsidR="007A240F" w:rsidRPr="00493F76" w:rsidRDefault="007A240F" w:rsidP="007A240F">
      <w:pPr>
        <w:ind w:right="-270"/>
        <w:jc w:val="both"/>
        <w:rPr>
          <w:rFonts w:ascii="Open Sans" w:hAnsi="Open Sans" w:cs="Open Sans"/>
          <w:b/>
          <w:sz w:val="22"/>
          <w:szCs w:val="22"/>
        </w:rPr>
      </w:pPr>
      <w:r w:rsidRPr="00493F76">
        <w:rPr>
          <w:rFonts w:ascii="Open Sans" w:hAnsi="Open Sans" w:cs="Open Sans"/>
          <w:b/>
          <w:sz w:val="22"/>
          <w:szCs w:val="22"/>
        </w:rPr>
        <w:t>Communications and working relationships</w:t>
      </w:r>
    </w:p>
    <w:p w:rsidR="007A240F" w:rsidRPr="00493F76" w:rsidRDefault="007A240F" w:rsidP="007A240F">
      <w:pPr>
        <w:numPr>
          <w:ilvl w:val="0"/>
          <w:numId w:val="9"/>
        </w:numPr>
        <w:ind w:right="-270"/>
        <w:jc w:val="both"/>
        <w:rPr>
          <w:rFonts w:ascii="Open Sans" w:hAnsi="Open Sans" w:cs="Open Sans"/>
          <w:sz w:val="22"/>
          <w:szCs w:val="22"/>
        </w:rPr>
      </w:pPr>
      <w:r w:rsidRPr="00493F76">
        <w:rPr>
          <w:rFonts w:ascii="Open Sans" w:hAnsi="Open Sans" w:cs="Open Sans"/>
          <w:sz w:val="22"/>
          <w:szCs w:val="22"/>
        </w:rPr>
        <w:t>To work collaboratively with other members of the Physiotherapy team, the wider therapy team, external agencies and other health care professionals to provide optimum care for the residents, and to promote good working relationships.</w:t>
      </w:r>
    </w:p>
    <w:p w:rsidR="007A240F" w:rsidRPr="00493F76" w:rsidRDefault="007A240F" w:rsidP="007A240F">
      <w:pPr>
        <w:numPr>
          <w:ilvl w:val="0"/>
          <w:numId w:val="9"/>
        </w:numPr>
        <w:ind w:right="-270"/>
        <w:jc w:val="both"/>
        <w:rPr>
          <w:rFonts w:ascii="Open Sans" w:hAnsi="Open Sans" w:cs="Open Sans"/>
          <w:sz w:val="22"/>
          <w:szCs w:val="22"/>
        </w:rPr>
      </w:pPr>
      <w:r w:rsidRPr="00493F76">
        <w:rPr>
          <w:rFonts w:ascii="Open Sans" w:hAnsi="Open Sans" w:cs="Open Sans"/>
          <w:sz w:val="22"/>
          <w:szCs w:val="22"/>
        </w:rPr>
        <w:t xml:space="preserve">To communicate with own residents and their carers </w:t>
      </w:r>
      <w:proofErr w:type="gramStart"/>
      <w:r w:rsidRPr="00493F76">
        <w:rPr>
          <w:rFonts w:ascii="Open Sans" w:hAnsi="Open Sans" w:cs="Open Sans"/>
          <w:sz w:val="22"/>
          <w:szCs w:val="22"/>
        </w:rPr>
        <w:t>on a daily basis</w:t>
      </w:r>
      <w:proofErr w:type="gramEnd"/>
      <w:r w:rsidRPr="00493F76">
        <w:rPr>
          <w:rFonts w:ascii="Open Sans" w:hAnsi="Open Sans" w:cs="Open Sans"/>
          <w:sz w:val="22"/>
          <w:szCs w:val="22"/>
        </w:rPr>
        <w:t>.</w:t>
      </w:r>
    </w:p>
    <w:p w:rsidR="007A240F" w:rsidRPr="00493F76" w:rsidRDefault="007A240F" w:rsidP="007A240F">
      <w:pPr>
        <w:ind w:right="-270"/>
        <w:jc w:val="both"/>
        <w:rPr>
          <w:rFonts w:ascii="Open Sans" w:hAnsi="Open Sans" w:cs="Open Sans"/>
          <w:sz w:val="22"/>
          <w:szCs w:val="22"/>
        </w:rPr>
      </w:pPr>
    </w:p>
    <w:p w:rsidR="007A240F" w:rsidRPr="00493F76" w:rsidRDefault="007A240F" w:rsidP="007A240F">
      <w:pPr>
        <w:ind w:right="-270"/>
        <w:jc w:val="both"/>
        <w:rPr>
          <w:rFonts w:ascii="Open Sans" w:hAnsi="Open Sans" w:cs="Open Sans"/>
          <w:b/>
          <w:sz w:val="22"/>
          <w:szCs w:val="22"/>
        </w:rPr>
      </w:pPr>
      <w:r w:rsidRPr="00493F76">
        <w:rPr>
          <w:rFonts w:ascii="Open Sans" w:hAnsi="Open Sans" w:cs="Open Sans"/>
          <w:b/>
          <w:sz w:val="22"/>
          <w:szCs w:val="22"/>
        </w:rPr>
        <w:t>General/Organisational</w:t>
      </w:r>
    </w:p>
    <w:p w:rsidR="007A240F" w:rsidRPr="00493F76" w:rsidRDefault="007A240F" w:rsidP="007A240F">
      <w:pPr>
        <w:numPr>
          <w:ilvl w:val="0"/>
          <w:numId w:val="6"/>
        </w:numPr>
        <w:ind w:right="-270"/>
        <w:jc w:val="both"/>
        <w:rPr>
          <w:rFonts w:ascii="Open Sans" w:hAnsi="Open Sans" w:cs="Open Sans"/>
          <w:sz w:val="22"/>
          <w:szCs w:val="22"/>
        </w:rPr>
      </w:pPr>
      <w:r w:rsidRPr="00493F76">
        <w:rPr>
          <w:rFonts w:ascii="Open Sans" w:hAnsi="Open Sans" w:cs="Open Sans"/>
          <w:sz w:val="22"/>
          <w:szCs w:val="22"/>
        </w:rPr>
        <w:t>To effectively and efficiently organise and prioritise own caseload.</w:t>
      </w:r>
    </w:p>
    <w:p w:rsidR="007A240F" w:rsidRPr="00493F76" w:rsidRDefault="007A240F" w:rsidP="007A240F">
      <w:pPr>
        <w:numPr>
          <w:ilvl w:val="0"/>
          <w:numId w:val="6"/>
        </w:numPr>
        <w:ind w:right="-270"/>
        <w:jc w:val="both"/>
        <w:rPr>
          <w:rFonts w:ascii="Open Sans" w:hAnsi="Open Sans" w:cs="Open Sans"/>
          <w:b/>
          <w:sz w:val="22"/>
          <w:szCs w:val="22"/>
        </w:rPr>
      </w:pPr>
      <w:r w:rsidRPr="00493F76">
        <w:rPr>
          <w:rFonts w:ascii="Open Sans" w:hAnsi="Open Sans" w:cs="Open Sans"/>
          <w:sz w:val="22"/>
          <w:szCs w:val="22"/>
        </w:rPr>
        <w:t>To contribute to the development of multidisciplinary models of care within the service areas.</w:t>
      </w:r>
    </w:p>
    <w:p w:rsidR="007A240F" w:rsidRPr="00493F76" w:rsidRDefault="007A240F" w:rsidP="007A240F">
      <w:pPr>
        <w:numPr>
          <w:ilvl w:val="0"/>
          <w:numId w:val="10"/>
        </w:numPr>
        <w:ind w:right="-270"/>
        <w:jc w:val="both"/>
        <w:rPr>
          <w:rFonts w:ascii="Open Sans" w:hAnsi="Open Sans" w:cs="Open Sans"/>
          <w:sz w:val="22"/>
          <w:szCs w:val="22"/>
        </w:rPr>
      </w:pPr>
      <w:r w:rsidRPr="00493F76">
        <w:rPr>
          <w:rFonts w:ascii="Open Sans" w:hAnsi="Open Sans" w:cs="Open Sans"/>
          <w:sz w:val="22"/>
          <w:szCs w:val="22"/>
        </w:rPr>
        <w:t xml:space="preserve">To have responsibility for the Health, Safety and Welfare of self and others and to comply </w:t>
      </w:r>
      <w:proofErr w:type="gramStart"/>
      <w:r w:rsidRPr="00493F76">
        <w:rPr>
          <w:rFonts w:ascii="Open Sans" w:hAnsi="Open Sans" w:cs="Open Sans"/>
          <w:sz w:val="22"/>
          <w:szCs w:val="22"/>
        </w:rPr>
        <w:t>at all times</w:t>
      </w:r>
      <w:proofErr w:type="gramEnd"/>
      <w:r w:rsidRPr="00493F76">
        <w:rPr>
          <w:rFonts w:ascii="Open Sans" w:hAnsi="Open Sans" w:cs="Open Sans"/>
          <w:sz w:val="22"/>
          <w:szCs w:val="22"/>
        </w:rPr>
        <w:t xml:space="preserve"> with the requirements of the Health and Safety Regulations.</w:t>
      </w:r>
    </w:p>
    <w:p w:rsidR="007A240F" w:rsidRPr="00493F76" w:rsidRDefault="007A240F" w:rsidP="007A240F">
      <w:pPr>
        <w:numPr>
          <w:ilvl w:val="0"/>
          <w:numId w:val="10"/>
        </w:numPr>
        <w:ind w:right="-270"/>
        <w:jc w:val="both"/>
        <w:rPr>
          <w:rFonts w:ascii="Open Sans" w:hAnsi="Open Sans" w:cs="Open Sans"/>
          <w:sz w:val="22"/>
          <w:szCs w:val="22"/>
        </w:rPr>
      </w:pPr>
      <w:r w:rsidRPr="00493F76">
        <w:rPr>
          <w:rFonts w:ascii="Open Sans" w:hAnsi="Open Sans" w:cs="Open Sans"/>
          <w:sz w:val="22"/>
          <w:szCs w:val="22"/>
        </w:rPr>
        <w:t xml:space="preserve">To ensure confidentiality </w:t>
      </w:r>
      <w:proofErr w:type="gramStart"/>
      <w:r w:rsidRPr="00493F76">
        <w:rPr>
          <w:rFonts w:ascii="Open Sans" w:hAnsi="Open Sans" w:cs="Open Sans"/>
          <w:sz w:val="22"/>
          <w:szCs w:val="22"/>
        </w:rPr>
        <w:t>at all times</w:t>
      </w:r>
      <w:proofErr w:type="gramEnd"/>
      <w:r w:rsidRPr="00493F76">
        <w:rPr>
          <w:rFonts w:ascii="Open Sans" w:hAnsi="Open Sans" w:cs="Open Sans"/>
          <w:sz w:val="22"/>
          <w:szCs w:val="22"/>
        </w:rPr>
        <w:t>, only releasing confidential information obtained during the course of employment to those acting in an official capacity in accordance with the provisions of the Data Protection Act and its amendments.</w:t>
      </w:r>
    </w:p>
    <w:p w:rsidR="007A240F" w:rsidRPr="00493F76" w:rsidRDefault="007A240F" w:rsidP="007A240F">
      <w:pPr>
        <w:numPr>
          <w:ilvl w:val="0"/>
          <w:numId w:val="10"/>
        </w:numPr>
        <w:ind w:right="-270"/>
        <w:jc w:val="both"/>
        <w:rPr>
          <w:rFonts w:ascii="Open Sans" w:hAnsi="Open Sans" w:cs="Open Sans"/>
          <w:sz w:val="22"/>
          <w:szCs w:val="22"/>
        </w:rPr>
      </w:pPr>
      <w:r w:rsidRPr="00493F76">
        <w:rPr>
          <w:rFonts w:ascii="Open Sans" w:hAnsi="Open Sans" w:cs="Open Sans"/>
          <w:sz w:val="22"/>
          <w:szCs w:val="22"/>
        </w:rPr>
        <w:lastRenderedPageBreak/>
        <w:t>To work in accordance with the organisation’s Equal Opportunities policy to eliminate unlawful discrimination in relation to employment and service delivery.</w:t>
      </w:r>
    </w:p>
    <w:p w:rsidR="007A240F" w:rsidRPr="00493F76" w:rsidRDefault="007A240F" w:rsidP="007A240F">
      <w:pPr>
        <w:numPr>
          <w:ilvl w:val="0"/>
          <w:numId w:val="10"/>
        </w:numPr>
        <w:ind w:right="-270"/>
        <w:jc w:val="both"/>
        <w:rPr>
          <w:rFonts w:ascii="Open Sans" w:hAnsi="Open Sans" w:cs="Open Sans"/>
          <w:sz w:val="22"/>
          <w:szCs w:val="22"/>
        </w:rPr>
      </w:pPr>
      <w:r w:rsidRPr="00493F76">
        <w:rPr>
          <w:rFonts w:ascii="Open Sans" w:hAnsi="Open Sans" w:cs="Open Sans"/>
          <w:sz w:val="22"/>
          <w:szCs w:val="22"/>
        </w:rPr>
        <w:t>To ensure skills are up to date and relevant to the job.</w:t>
      </w:r>
    </w:p>
    <w:p w:rsidR="007A240F" w:rsidRPr="00493F76" w:rsidRDefault="007A240F" w:rsidP="007A240F">
      <w:pPr>
        <w:numPr>
          <w:ilvl w:val="0"/>
          <w:numId w:val="10"/>
        </w:numPr>
        <w:ind w:right="-270"/>
        <w:jc w:val="both"/>
        <w:rPr>
          <w:rFonts w:ascii="Open Sans" w:hAnsi="Open Sans" w:cs="Open Sans"/>
          <w:sz w:val="22"/>
          <w:szCs w:val="22"/>
        </w:rPr>
      </w:pPr>
      <w:r w:rsidRPr="00493F76">
        <w:rPr>
          <w:rFonts w:ascii="Open Sans" w:hAnsi="Open Sans" w:cs="Open Sans"/>
          <w:sz w:val="22"/>
          <w:szCs w:val="22"/>
        </w:rPr>
        <w:t>To follow relevant organisation policies, procedures and professional codes and to maintain registration.</w:t>
      </w:r>
    </w:p>
    <w:p w:rsidR="007A240F" w:rsidRPr="00493F76" w:rsidRDefault="007A240F" w:rsidP="007A240F">
      <w:pPr>
        <w:numPr>
          <w:ilvl w:val="0"/>
          <w:numId w:val="10"/>
        </w:numPr>
        <w:ind w:right="-270"/>
        <w:jc w:val="both"/>
        <w:rPr>
          <w:rFonts w:ascii="Open Sans" w:hAnsi="Open Sans" w:cs="Open Sans"/>
          <w:sz w:val="22"/>
          <w:szCs w:val="22"/>
        </w:rPr>
      </w:pPr>
      <w:r w:rsidRPr="00493F76">
        <w:rPr>
          <w:rFonts w:ascii="Open Sans" w:hAnsi="Open Sans" w:cs="Open Sans"/>
          <w:sz w:val="22"/>
          <w:szCs w:val="22"/>
        </w:rPr>
        <w:t>To undertake such duties as may be required from time to time as are consistent with the responsibilities of the grade and the needs of the service.</w:t>
      </w:r>
    </w:p>
    <w:p w:rsidR="007A240F" w:rsidRPr="00493F76" w:rsidRDefault="007A240F" w:rsidP="007A240F">
      <w:pPr>
        <w:ind w:left="720" w:right="-270"/>
        <w:jc w:val="both"/>
        <w:rPr>
          <w:rFonts w:ascii="Open Sans" w:hAnsi="Open Sans" w:cs="Open Sans"/>
          <w:sz w:val="22"/>
          <w:szCs w:val="22"/>
        </w:rPr>
      </w:pPr>
    </w:p>
    <w:p w:rsidR="007A240F" w:rsidRPr="00493F76" w:rsidRDefault="007A240F" w:rsidP="007A240F">
      <w:pPr>
        <w:ind w:right="-270"/>
        <w:jc w:val="both"/>
        <w:rPr>
          <w:rFonts w:ascii="Open Sans" w:hAnsi="Open Sans" w:cs="Open Sans"/>
          <w:b/>
          <w:sz w:val="22"/>
          <w:szCs w:val="22"/>
        </w:rPr>
      </w:pPr>
      <w:r w:rsidRPr="00493F76">
        <w:rPr>
          <w:rFonts w:ascii="Open Sans" w:hAnsi="Open Sans" w:cs="Open Sans"/>
          <w:b/>
          <w:sz w:val="22"/>
          <w:szCs w:val="22"/>
        </w:rPr>
        <w:t>Personal Specification</w:t>
      </w:r>
    </w:p>
    <w:p w:rsidR="007A240F" w:rsidRPr="00493F76" w:rsidRDefault="007A240F" w:rsidP="007A240F">
      <w:pPr>
        <w:ind w:right="-270"/>
        <w:jc w:val="both"/>
        <w:rPr>
          <w:rFonts w:ascii="Open Sans" w:hAnsi="Open Sans" w:cs="Open Sans"/>
          <w:b/>
          <w:sz w:val="22"/>
          <w:szCs w:val="22"/>
        </w:rPr>
      </w:pPr>
    </w:p>
    <w:p w:rsidR="007A240F" w:rsidRPr="00493F76" w:rsidRDefault="007A240F" w:rsidP="007A240F">
      <w:pPr>
        <w:ind w:right="-270"/>
        <w:jc w:val="both"/>
        <w:rPr>
          <w:rFonts w:ascii="Open Sans" w:hAnsi="Open Sans" w:cs="Open Sans"/>
          <w:sz w:val="22"/>
          <w:szCs w:val="22"/>
        </w:rPr>
      </w:pPr>
      <w:r w:rsidRPr="00493F76">
        <w:rPr>
          <w:rFonts w:ascii="Open Sans" w:hAnsi="Open Sans" w:cs="Open Sans"/>
          <w:sz w:val="22"/>
          <w:szCs w:val="22"/>
        </w:rPr>
        <w:t xml:space="preserve">The personal specification for the role of Lead Physiotherapist details the personal qualities and specific professional qualifications/experience that the post holder is required to have. </w:t>
      </w:r>
    </w:p>
    <w:p w:rsidR="007A240F" w:rsidRPr="00493F76" w:rsidRDefault="007A240F" w:rsidP="007A240F">
      <w:pPr>
        <w:ind w:right="-270"/>
        <w:jc w:val="both"/>
        <w:rPr>
          <w:rFonts w:ascii="Open Sans" w:hAnsi="Open Sans" w:cs="Open Sans"/>
          <w:sz w:val="22"/>
          <w:szCs w:val="22"/>
        </w:rPr>
      </w:pPr>
    </w:p>
    <w:p w:rsidR="007A240F" w:rsidRPr="00493F76" w:rsidRDefault="007A240F" w:rsidP="007A240F">
      <w:pPr>
        <w:ind w:right="-270"/>
        <w:jc w:val="both"/>
        <w:rPr>
          <w:rFonts w:ascii="Open Sans" w:hAnsi="Open Sans" w:cs="Open Sans"/>
          <w:b/>
          <w:sz w:val="22"/>
          <w:szCs w:val="22"/>
        </w:rPr>
      </w:pPr>
      <w:r w:rsidRPr="00493F76">
        <w:rPr>
          <w:rFonts w:ascii="Open Sans" w:hAnsi="Open Sans" w:cs="Open Sans"/>
          <w:b/>
          <w:sz w:val="22"/>
          <w:szCs w:val="22"/>
        </w:rPr>
        <w:t>Essential</w:t>
      </w:r>
    </w:p>
    <w:p w:rsidR="007A240F" w:rsidRPr="00493F76" w:rsidRDefault="007A240F" w:rsidP="007A240F">
      <w:pPr>
        <w:numPr>
          <w:ilvl w:val="0"/>
          <w:numId w:val="11"/>
        </w:numPr>
        <w:ind w:right="-270"/>
        <w:jc w:val="both"/>
        <w:rPr>
          <w:rFonts w:ascii="Open Sans" w:hAnsi="Open Sans" w:cs="Open Sans"/>
          <w:sz w:val="22"/>
          <w:szCs w:val="22"/>
        </w:rPr>
      </w:pPr>
      <w:r w:rsidRPr="00493F76">
        <w:rPr>
          <w:rFonts w:ascii="Open Sans" w:hAnsi="Open Sans" w:cs="Open Sans"/>
          <w:sz w:val="22"/>
          <w:szCs w:val="22"/>
        </w:rPr>
        <w:t>Current full membership of HCPC with registration number.</w:t>
      </w:r>
    </w:p>
    <w:p w:rsidR="007A240F" w:rsidRPr="00493F76" w:rsidRDefault="007A240F" w:rsidP="007A240F">
      <w:pPr>
        <w:numPr>
          <w:ilvl w:val="0"/>
          <w:numId w:val="11"/>
        </w:numPr>
        <w:ind w:right="-270"/>
        <w:jc w:val="both"/>
        <w:rPr>
          <w:rFonts w:ascii="Open Sans" w:hAnsi="Open Sans" w:cs="Open Sans"/>
          <w:sz w:val="22"/>
          <w:szCs w:val="22"/>
        </w:rPr>
      </w:pPr>
      <w:r w:rsidRPr="00493F76">
        <w:rPr>
          <w:rFonts w:ascii="Open Sans" w:hAnsi="Open Sans" w:cs="Open Sans"/>
          <w:sz w:val="22"/>
          <w:szCs w:val="22"/>
        </w:rPr>
        <w:t>IT Skills including MS Office software.</w:t>
      </w:r>
    </w:p>
    <w:p w:rsidR="007A240F" w:rsidRPr="00493F76" w:rsidRDefault="007A240F" w:rsidP="007A240F">
      <w:pPr>
        <w:numPr>
          <w:ilvl w:val="0"/>
          <w:numId w:val="11"/>
        </w:numPr>
        <w:ind w:right="-270"/>
        <w:jc w:val="both"/>
        <w:rPr>
          <w:rFonts w:ascii="Open Sans" w:hAnsi="Open Sans" w:cs="Open Sans"/>
          <w:sz w:val="22"/>
          <w:szCs w:val="22"/>
        </w:rPr>
      </w:pPr>
      <w:r w:rsidRPr="00493F76">
        <w:rPr>
          <w:rFonts w:ascii="Open Sans" w:hAnsi="Open Sans" w:cs="Open Sans"/>
          <w:sz w:val="22"/>
          <w:szCs w:val="22"/>
        </w:rPr>
        <w:t>Evidence of post graduate CPD in at least 2 of the following areas:</w:t>
      </w:r>
    </w:p>
    <w:p w:rsidR="007A240F" w:rsidRPr="00493F76" w:rsidRDefault="007A240F" w:rsidP="007A240F">
      <w:pPr>
        <w:numPr>
          <w:ilvl w:val="0"/>
          <w:numId w:val="12"/>
        </w:numPr>
        <w:ind w:right="-270"/>
        <w:jc w:val="both"/>
        <w:rPr>
          <w:rFonts w:ascii="Open Sans" w:hAnsi="Open Sans" w:cs="Open Sans"/>
          <w:sz w:val="22"/>
          <w:szCs w:val="22"/>
        </w:rPr>
      </w:pPr>
      <w:r w:rsidRPr="00493F76">
        <w:rPr>
          <w:rFonts w:ascii="Open Sans" w:hAnsi="Open Sans" w:cs="Open Sans"/>
          <w:sz w:val="22"/>
          <w:szCs w:val="22"/>
        </w:rPr>
        <w:t>Rehabilitation</w:t>
      </w:r>
    </w:p>
    <w:p w:rsidR="007A240F" w:rsidRPr="00493F76" w:rsidRDefault="007A240F" w:rsidP="007A240F">
      <w:pPr>
        <w:numPr>
          <w:ilvl w:val="0"/>
          <w:numId w:val="12"/>
        </w:numPr>
        <w:ind w:right="-270"/>
        <w:jc w:val="both"/>
        <w:rPr>
          <w:rFonts w:ascii="Open Sans" w:hAnsi="Open Sans" w:cs="Open Sans"/>
          <w:sz w:val="22"/>
          <w:szCs w:val="22"/>
        </w:rPr>
      </w:pPr>
      <w:r w:rsidRPr="00493F76">
        <w:rPr>
          <w:rFonts w:ascii="Open Sans" w:hAnsi="Open Sans" w:cs="Open Sans"/>
          <w:sz w:val="22"/>
          <w:szCs w:val="22"/>
        </w:rPr>
        <w:t>Falls Management</w:t>
      </w:r>
    </w:p>
    <w:p w:rsidR="007A240F" w:rsidRPr="00493F76" w:rsidRDefault="007A240F" w:rsidP="007A240F">
      <w:pPr>
        <w:numPr>
          <w:ilvl w:val="0"/>
          <w:numId w:val="12"/>
        </w:numPr>
        <w:ind w:right="-270"/>
        <w:jc w:val="both"/>
        <w:rPr>
          <w:rFonts w:ascii="Open Sans" w:hAnsi="Open Sans" w:cs="Open Sans"/>
          <w:sz w:val="22"/>
          <w:szCs w:val="22"/>
        </w:rPr>
      </w:pPr>
      <w:r w:rsidRPr="00493F76">
        <w:rPr>
          <w:rFonts w:ascii="Open Sans" w:hAnsi="Open Sans" w:cs="Open Sans"/>
          <w:sz w:val="22"/>
          <w:szCs w:val="22"/>
        </w:rPr>
        <w:t>Older People</w:t>
      </w:r>
    </w:p>
    <w:p w:rsidR="007A240F" w:rsidRPr="00493F76" w:rsidRDefault="007A240F" w:rsidP="007A240F">
      <w:pPr>
        <w:numPr>
          <w:ilvl w:val="0"/>
          <w:numId w:val="12"/>
        </w:numPr>
        <w:ind w:right="-270"/>
        <w:jc w:val="both"/>
        <w:rPr>
          <w:rFonts w:ascii="Open Sans" w:hAnsi="Open Sans" w:cs="Open Sans"/>
          <w:sz w:val="22"/>
          <w:szCs w:val="22"/>
        </w:rPr>
      </w:pPr>
      <w:r w:rsidRPr="00493F76">
        <w:rPr>
          <w:rFonts w:ascii="Open Sans" w:hAnsi="Open Sans" w:cs="Open Sans"/>
          <w:sz w:val="22"/>
          <w:szCs w:val="22"/>
        </w:rPr>
        <w:t>Neurology</w:t>
      </w:r>
    </w:p>
    <w:p w:rsidR="007A240F" w:rsidRPr="00493F76" w:rsidRDefault="007A240F" w:rsidP="007A240F">
      <w:pPr>
        <w:numPr>
          <w:ilvl w:val="0"/>
          <w:numId w:val="2"/>
        </w:numPr>
        <w:jc w:val="both"/>
        <w:rPr>
          <w:rFonts w:ascii="Open Sans" w:hAnsi="Open Sans" w:cs="Open Sans"/>
          <w:sz w:val="22"/>
          <w:szCs w:val="22"/>
        </w:rPr>
      </w:pPr>
      <w:r w:rsidRPr="00493F76">
        <w:rPr>
          <w:rFonts w:ascii="Open Sans" w:hAnsi="Open Sans" w:cs="Open Sans"/>
          <w:sz w:val="22"/>
          <w:szCs w:val="22"/>
        </w:rPr>
        <w:t>Leadership – be able to demonstrate high levels of visible leadership and decision making; delegates effectively and appropriately to colleagues; communicates effectively to engender team cohesiveness and maximize service delivery.</w:t>
      </w:r>
    </w:p>
    <w:p w:rsidR="007A240F" w:rsidRPr="00493F76" w:rsidRDefault="007A240F" w:rsidP="007A240F">
      <w:pPr>
        <w:numPr>
          <w:ilvl w:val="0"/>
          <w:numId w:val="2"/>
        </w:numPr>
        <w:jc w:val="both"/>
        <w:rPr>
          <w:rFonts w:ascii="Open Sans" w:hAnsi="Open Sans" w:cs="Open Sans"/>
          <w:sz w:val="22"/>
          <w:szCs w:val="22"/>
        </w:rPr>
      </w:pPr>
      <w:r w:rsidRPr="00493F76">
        <w:rPr>
          <w:rFonts w:ascii="Open Sans" w:hAnsi="Open Sans" w:cs="Open Sans"/>
          <w:sz w:val="22"/>
          <w:szCs w:val="22"/>
        </w:rPr>
        <w:t>Management of team – be able to demonstrate high quality management of team, delegating responsibilities dealing effectively with issues in a timely manner and seeking opportunities to support and develop team members.</w:t>
      </w:r>
    </w:p>
    <w:p w:rsidR="007A240F" w:rsidRPr="00493F76" w:rsidRDefault="007A240F" w:rsidP="007A240F">
      <w:pPr>
        <w:numPr>
          <w:ilvl w:val="0"/>
          <w:numId w:val="2"/>
        </w:numPr>
        <w:jc w:val="both"/>
        <w:rPr>
          <w:rFonts w:ascii="Open Sans" w:hAnsi="Open Sans" w:cs="Open Sans"/>
          <w:sz w:val="22"/>
          <w:szCs w:val="22"/>
        </w:rPr>
      </w:pPr>
      <w:r w:rsidRPr="00493F76">
        <w:rPr>
          <w:rFonts w:ascii="Open Sans" w:hAnsi="Open Sans" w:cs="Open Sans"/>
          <w:sz w:val="22"/>
          <w:szCs w:val="22"/>
        </w:rPr>
        <w:t xml:space="preserve">Decision making – be able to make appropriate decisions within scope of responsibility; thinks ‘outside the box’; looks for opportunities to improve ways of working. </w:t>
      </w:r>
    </w:p>
    <w:p w:rsidR="007A240F" w:rsidRPr="00493F76" w:rsidRDefault="007A240F" w:rsidP="007A240F">
      <w:pPr>
        <w:numPr>
          <w:ilvl w:val="0"/>
          <w:numId w:val="2"/>
        </w:numPr>
        <w:jc w:val="both"/>
        <w:rPr>
          <w:rFonts w:ascii="Open Sans" w:hAnsi="Open Sans" w:cs="Open Sans"/>
          <w:sz w:val="22"/>
          <w:szCs w:val="22"/>
        </w:rPr>
      </w:pPr>
      <w:r w:rsidRPr="00493F76">
        <w:rPr>
          <w:rFonts w:ascii="Open Sans" w:hAnsi="Open Sans" w:cs="Open Sans"/>
          <w:sz w:val="22"/>
          <w:szCs w:val="22"/>
        </w:rPr>
        <w:t xml:space="preserve">Communication – be able to communicate effectively and regularly with a wide variety of people including residents and ensures that information is used effectively to improve treatment plans, the development of the service, and the knowledge of the multidisciplinary team; employs effective persuasion and motivation skills in both an individual and group setting to facilitate the rehabilitation of residents.  </w:t>
      </w:r>
    </w:p>
    <w:p w:rsidR="007A240F" w:rsidRPr="00493F76" w:rsidRDefault="007A240F" w:rsidP="007A240F">
      <w:pPr>
        <w:numPr>
          <w:ilvl w:val="0"/>
          <w:numId w:val="2"/>
        </w:numPr>
        <w:jc w:val="both"/>
        <w:rPr>
          <w:rFonts w:ascii="Open Sans" w:hAnsi="Open Sans" w:cs="Open Sans"/>
          <w:sz w:val="22"/>
          <w:szCs w:val="22"/>
        </w:rPr>
      </w:pPr>
      <w:r w:rsidRPr="00493F76">
        <w:rPr>
          <w:rFonts w:ascii="Open Sans" w:hAnsi="Open Sans" w:cs="Open Sans"/>
          <w:sz w:val="22"/>
          <w:szCs w:val="22"/>
        </w:rPr>
        <w:t>Planning – be able to demonstrate strong planning skills with the ability to follow through from concept to delivery.</w:t>
      </w:r>
    </w:p>
    <w:p w:rsidR="007A240F" w:rsidRPr="00493F76" w:rsidRDefault="007A240F" w:rsidP="007A240F">
      <w:pPr>
        <w:numPr>
          <w:ilvl w:val="0"/>
          <w:numId w:val="2"/>
        </w:numPr>
        <w:jc w:val="both"/>
        <w:rPr>
          <w:rFonts w:ascii="Open Sans" w:hAnsi="Open Sans" w:cs="Open Sans"/>
          <w:sz w:val="22"/>
          <w:szCs w:val="22"/>
        </w:rPr>
      </w:pPr>
      <w:r w:rsidRPr="00493F76">
        <w:rPr>
          <w:rFonts w:ascii="Open Sans" w:hAnsi="Open Sans" w:cs="Open Sans"/>
          <w:sz w:val="22"/>
          <w:szCs w:val="22"/>
        </w:rPr>
        <w:t xml:space="preserve">Partnership – be able to adopt a strong partnership approach with colleagues and senior management involving the right people in the right way at the right time </w:t>
      </w:r>
      <w:proofErr w:type="gramStart"/>
      <w:r w:rsidRPr="00493F76">
        <w:rPr>
          <w:rFonts w:ascii="Open Sans" w:hAnsi="Open Sans" w:cs="Open Sans"/>
          <w:sz w:val="22"/>
          <w:szCs w:val="22"/>
        </w:rPr>
        <w:t>in order to</w:t>
      </w:r>
      <w:proofErr w:type="gramEnd"/>
      <w:r w:rsidRPr="00493F76">
        <w:rPr>
          <w:rFonts w:ascii="Open Sans" w:hAnsi="Open Sans" w:cs="Open Sans"/>
          <w:sz w:val="22"/>
          <w:szCs w:val="22"/>
        </w:rPr>
        <w:t xml:space="preserve"> deliver services cohesively.</w:t>
      </w:r>
    </w:p>
    <w:p w:rsidR="007A240F" w:rsidRPr="00493F76" w:rsidRDefault="007A240F" w:rsidP="007A240F">
      <w:pPr>
        <w:numPr>
          <w:ilvl w:val="0"/>
          <w:numId w:val="1"/>
        </w:numPr>
        <w:rPr>
          <w:rFonts w:ascii="Open Sans" w:hAnsi="Open Sans" w:cs="Open Sans"/>
          <w:sz w:val="22"/>
          <w:szCs w:val="22"/>
        </w:rPr>
      </w:pPr>
      <w:r w:rsidRPr="00493F76">
        <w:rPr>
          <w:rFonts w:ascii="Open Sans" w:hAnsi="Open Sans" w:cs="Open Sans"/>
          <w:sz w:val="22"/>
          <w:szCs w:val="22"/>
        </w:rPr>
        <w:lastRenderedPageBreak/>
        <w:t>Empathetic – be able to display a positive approach to the care of people with a neuro/physical-disability and is supportive of colleagues who are directly involved in their care.</w:t>
      </w:r>
    </w:p>
    <w:p w:rsidR="007A240F" w:rsidRPr="00493F76" w:rsidRDefault="007A240F" w:rsidP="007A240F">
      <w:pPr>
        <w:numPr>
          <w:ilvl w:val="0"/>
          <w:numId w:val="1"/>
        </w:numPr>
        <w:rPr>
          <w:rFonts w:ascii="Open Sans" w:hAnsi="Open Sans" w:cs="Open Sans"/>
          <w:sz w:val="22"/>
          <w:szCs w:val="22"/>
        </w:rPr>
      </w:pPr>
      <w:r w:rsidRPr="00493F76">
        <w:rPr>
          <w:rFonts w:ascii="Open Sans" w:hAnsi="Open Sans" w:cs="Open Sans"/>
          <w:sz w:val="22"/>
          <w:szCs w:val="22"/>
        </w:rPr>
        <w:t xml:space="preserve">Professional – be able to remain calm under pressure; preserves resident </w:t>
      </w:r>
      <w:proofErr w:type="gramStart"/>
      <w:r w:rsidRPr="00493F76">
        <w:rPr>
          <w:rFonts w:ascii="Open Sans" w:hAnsi="Open Sans" w:cs="Open Sans"/>
          <w:sz w:val="22"/>
          <w:szCs w:val="22"/>
        </w:rPr>
        <w:t>and  Home</w:t>
      </w:r>
      <w:proofErr w:type="gramEnd"/>
      <w:r w:rsidRPr="00493F76">
        <w:rPr>
          <w:rFonts w:ascii="Open Sans" w:hAnsi="Open Sans" w:cs="Open Sans"/>
          <w:sz w:val="22"/>
          <w:szCs w:val="22"/>
        </w:rPr>
        <w:t xml:space="preserve"> confidentiality; works co-operatively with colleagues.</w:t>
      </w:r>
    </w:p>
    <w:p w:rsidR="007A240F" w:rsidRPr="00493F76" w:rsidRDefault="007A240F" w:rsidP="007A240F">
      <w:pPr>
        <w:numPr>
          <w:ilvl w:val="0"/>
          <w:numId w:val="1"/>
        </w:numPr>
        <w:rPr>
          <w:rFonts w:ascii="Open Sans" w:hAnsi="Open Sans" w:cs="Open Sans"/>
          <w:sz w:val="22"/>
          <w:szCs w:val="22"/>
        </w:rPr>
      </w:pPr>
      <w:r w:rsidRPr="00493F76">
        <w:rPr>
          <w:rFonts w:ascii="Open Sans" w:hAnsi="Open Sans" w:cs="Open Sans"/>
          <w:sz w:val="22"/>
          <w:szCs w:val="22"/>
        </w:rPr>
        <w:t>Proactive – be able to predict the needs of residents and colleagues and respond effectively to these in good time.</w:t>
      </w:r>
    </w:p>
    <w:p w:rsidR="007A240F" w:rsidRPr="00493F76" w:rsidRDefault="007A240F" w:rsidP="007A240F">
      <w:pPr>
        <w:numPr>
          <w:ilvl w:val="0"/>
          <w:numId w:val="1"/>
        </w:numPr>
        <w:rPr>
          <w:rFonts w:ascii="Open Sans" w:hAnsi="Open Sans" w:cs="Open Sans"/>
          <w:sz w:val="22"/>
          <w:szCs w:val="22"/>
        </w:rPr>
      </w:pPr>
      <w:r w:rsidRPr="00493F76">
        <w:rPr>
          <w:rFonts w:ascii="Open Sans" w:hAnsi="Open Sans" w:cs="Open Sans"/>
          <w:sz w:val="22"/>
          <w:szCs w:val="22"/>
        </w:rPr>
        <w:t>Resilient – be able to cope well with a variety of work scenarios and medical conditions.</w:t>
      </w:r>
    </w:p>
    <w:p w:rsidR="007A240F" w:rsidRPr="00493F76" w:rsidRDefault="007A240F" w:rsidP="007A240F">
      <w:pPr>
        <w:numPr>
          <w:ilvl w:val="0"/>
          <w:numId w:val="1"/>
        </w:numPr>
        <w:rPr>
          <w:rFonts w:ascii="Open Sans" w:hAnsi="Open Sans" w:cs="Open Sans"/>
          <w:sz w:val="22"/>
          <w:szCs w:val="22"/>
        </w:rPr>
      </w:pPr>
      <w:r w:rsidRPr="00493F76">
        <w:rPr>
          <w:rFonts w:ascii="Open Sans" w:hAnsi="Open Sans" w:cs="Open Sans"/>
          <w:sz w:val="22"/>
          <w:szCs w:val="22"/>
        </w:rPr>
        <w:t>Reliable – be able to show high levels of personal commitment to the role and to team members including time keeping and flexibility.</w:t>
      </w:r>
    </w:p>
    <w:p w:rsidR="007A240F" w:rsidRPr="00493F76" w:rsidRDefault="007A240F" w:rsidP="007A240F">
      <w:pPr>
        <w:numPr>
          <w:ilvl w:val="0"/>
          <w:numId w:val="1"/>
        </w:numPr>
        <w:rPr>
          <w:rFonts w:ascii="Open Sans" w:hAnsi="Open Sans" w:cs="Open Sans"/>
          <w:sz w:val="22"/>
          <w:szCs w:val="22"/>
        </w:rPr>
      </w:pPr>
      <w:r w:rsidRPr="00493F76">
        <w:rPr>
          <w:rFonts w:ascii="Open Sans" w:hAnsi="Open Sans" w:cs="Open Sans"/>
          <w:sz w:val="22"/>
          <w:szCs w:val="22"/>
        </w:rPr>
        <w:t>Accountability – be able to display awareness for own and the team’s actions and accountability for them.</w:t>
      </w:r>
    </w:p>
    <w:p w:rsidR="007A240F" w:rsidRPr="00493F76" w:rsidRDefault="007A240F" w:rsidP="007A240F">
      <w:pPr>
        <w:numPr>
          <w:ilvl w:val="0"/>
          <w:numId w:val="1"/>
        </w:numPr>
        <w:rPr>
          <w:rFonts w:ascii="Open Sans" w:hAnsi="Open Sans" w:cs="Open Sans"/>
          <w:sz w:val="22"/>
          <w:szCs w:val="22"/>
        </w:rPr>
      </w:pPr>
      <w:r w:rsidRPr="00493F76">
        <w:rPr>
          <w:rFonts w:ascii="Open Sans" w:hAnsi="Open Sans" w:cs="Open Sans"/>
          <w:sz w:val="22"/>
          <w:szCs w:val="22"/>
        </w:rPr>
        <w:t>Procedural – be able to display knowledge and commitment to clinical policies and procedures, as well as health and safety procedures.</w:t>
      </w:r>
    </w:p>
    <w:p w:rsidR="007A240F" w:rsidRPr="00493F76" w:rsidRDefault="007A240F" w:rsidP="007A240F">
      <w:pPr>
        <w:numPr>
          <w:ilvl w:val="0"/>
          <w:numId w:val="1"/>
        </w:numPr>
        <w:rPr>
          <w:rFonts w:ascii="Open Sans" w:hAnsi="Open Sans" w:cs="Open Sans"/>
          <w:sz w:val="22"/>
          <w:szCs w:val="22"/>
        </w:rPr>
      </w:pPr>
      <w:r w:rsidRPr="00493F76">
        <w:rPr>
          <w:rFonts w:ascii="Open Sans" w:hAnsi="Open Sans" w:cs="Open Sans"/>
          <w:sz w:val="22"/>
          <w:szCs w:val="22"/>
        </w:rPr>
        <w:t>Flexible – be able to respond willingly and positively to operational needs.</w:t>
      </w:r>
    </w:p>
    <w:p w:rsidR="007A240F" w:rsidRPr="00493F76" w:rsidRDefault="007A240F" w:rsidP="007A240F">
      <w:pPr>
        <w:numPr>
          <w:ilvl w:val="0"/>
          <w:numId w:val="1"/>
        </w:numPr>
        <w:spacing w:line="264" w:lineRule="auto"/>
        <w:rPr>
          <w:rFonts w:ascii="Open Sans" w:hAnsi="Open Sans" w:cs="Open Sans"/>
          <w:sz w:val="22"/>
          <w:szCs w:val="22"/>
        </w:rPr>
      </w:pPr>
      <w:r w:rsidRPr="00493F76">
        <w:rPr>
          <w:rFonts w:ascii="Open Sans" w:hAnsi="Open Sans" w:cs="Open Sans"/>
          <w:sz w:val="22"/>
          <w:szCs w:val="22"/>
        </w:rPr>
        <w:t>Eye for detail – is thorough and meticulous and takes pride in producing high quality work.</w:t>
      </w:r>
    </w:p>
    <w:p w:rsidR="007A240F" w:rsidRPr="00493F76" w:rsidRDefault="007A240F" w:rsidP="007A240F">
      <w:pPr>
        <w:numPr>
          <w:ilvl w:val="0"/>
          <w:numId w:val="1"/>
        </w:numPr>
        <w:spacing w:line="264" w:lineRule="auto"/>
        <w:rPr>
          <w:rFonts w:ascii="Open Sans" w:hAnsi="Open Sans" w:cs="Open Sans"/>
          <w:sz w:val="22"/>
          <w:szCs w:val="22"/>
        </w:rPr>
      </w:pPr>
      <w:r w:rsidRPr="00493F76">
        <w:rPr>
          <w:rFonts w:ascii="Open Sans" w:hAnsi="Open Sans" w:cs="Open Sans"/>
          <w:sz w:val="22"/>
          <w:szCs w:val="22"/>
        </w:rPr>
        <w:t>Be able to use and advise on the use of the following equipment (this is a non-exhaustive list):</w:t>
      </w:r>
    </w:p>
    <w:p w:rsidR="007A240F" w:rsidRPr="00493F76" w:rsidRDefault="007A240F" w:rsidP="007A240F">
      <w:pPr>
        <w:numPr>
          <w:ilvl w:val="0"/>
          <w:numId w:val="14"/>
        </w:numPr>
        <w:ind w:left="1077" w:right="74" w:hanging="357"/>
        <w:jc w:val="both"/>
        <w:rPr>
          <w:rFonts w:ascii="Open Sans" w:hAnsi="Open Sans" w:cs="Open Sans"/>
          <w:sz w:val="22"/>
          <w:szCs w:val="22"/>
          <w:lang w:val="en-US"/>
        </w:rPr>
      </w:pPr>
      <w:r w:rsidRPr="00493F76">
        <w:rPr>
          <w:rFonts w:ascii="Open Sans" w:hAnsi="Open Sans" w:cs="Open Sans"/>
          <w:b/>
          <w:bCs/>
          <w:sz w:val="22"/>
          <w:szCs w:val="22"/>
        </w:rPr>
        <w:t>Walking aids</w:t>
      </w:r>
      <w:r w:rsidRPr="00493F76">
        <w:rPr>
          <w:rFonts w:ascii="Open Sans" w:hAnsi="Open Sans" w:cs="Open Sans"/>
          <w:sz w:val="22"/>
          <w:szCs w:val="22"/>
          <w:lang w:val="en-US"/>
        </w:rPr>
        <w:t xml:space="preserve"> - </w:t>
      </w:r>
      <w:proofErr w:type="spellStart"/>
      <w:r w:rsidRPr="00493F76">
        <w:rPr>
          <w:rFonts w:ascii="Open Sans" w:hAnsi="Open Sans" w:cs="Open Sans"/>
          <w:sz w:val="22"/>
          <w:szCs w:val="22"/>
          <w:lang w:val="en-US"/>
        </w:rPr>
        <w:t>Arjo</w:t>
      </w:r>
      <w:proofErr w:type="spellEnd"/>
      <w:r w:rsidRPr="00493F76">
        <w:rPr>
          <w:rFonts w:ascii="Open Sans" w:hAnsi="Open Sans" w:cs="Open Sans"/>
          <w:sz w:val="22"/>
          <w:szCs w:val="22"/>
          <w:lang w:val="en-US"/>
        </w:rPr>
        <w:t xml:space="preserve"> Walker, gutter frame, </w:t>
      </w:r>
      <w:proofErr w:type="spellStart"/>
      <w:r w:rsidRPr="00493F76">
        <w:rPr>
          <w:rFonts w:ascii="Open Sans" w:hAnsi="Open Sans" w:cs="Open Sans"/>
          <w:sz w:val="22"/>
          <w:szCs w:val="22"/>
          <w:lang w:val="en-US"/>
        </w:rPr>
        <w:t>mobilators</w:t>
      </w:r>
      <w:proofErr w:type="spellEnd"/>
      <w:r w:rsidRPr="00493F76">
        <w:rPr>
          <w:rFonts w:ascii="Open Sans" w:hAnsi="Open Sans" w:cs="Open Sans"/>
          <w:sz w:val="22"/>
          <w:szCs w:val="22"/>
          <w:lang w:val="en-US"/>
        </w:rPr>
        <w:t xml:space="preserve">, </w:t>
      </w:r>
      <w:proofErr w:type="spellStart"/>
      <w:r w:rsidRPr="00493F76">
        <w:rPr>
          <w:rFonts w:ascii="Open Sans" w:hAnsi="Open Sans" w:cs="Open Sans"/>
          <w:sz w:val="22"/>
          <w:szCs w:val="22"/>
          <w:lang w:val="en-US"/>
        </w:rPr>
        <w:t>zimmers</w:t>
      </w:r>
      <w:proofErr w:type="spellEnd"/>
      <w:r w:rsidRPr="00493F76">
        <w:rPr>
          <w:rFonts w:ascii="Open Sans" w:hAnsi="Open Sans" w:cs="Open Sans"/>
          <w:sz w:val="22"/>
          <w:szCs w:val="22"/>
          <w:lang w:val="en-US"/>
        </w:rPr>
        <w:t xml:space="preserve">, elbow crutches, </w:t>
      </w:r>
      <w:proofErr w:type="spellStart"/>
      <w:r w:rsidRPr="00493F76">
        <w:rPr>
          <w:rFonts w:ascii="Open Sans" w:hAnsi="Open Sans" w:cs="Open Sans"/>
          <w:sz w:val="22"/>
          <w:szCs w:val="22"/>
          <w:lang w:val="en-US"/>
        </w:rPr>
        <w:t>quadrpods</w:t>
      </w:r>
      <w:proofErr w:type="spellEnd"/>
      <w:r w:rsidRPr="00493F76">
        <w:rPr>
          <w:rFonts w:ascii="Open Sans" w:hAnsi="Open Sans" w:cs="Open Sans"/>
          <w:sz w:val="22"/>
          <w:szCs w:val="22"/>
          <w:lang w:val="en-US"/>
        </w:rPr>
        <w:t>, sticks, crutches, specialist walking frames</w:t>
      </w:r>
    </w:p>
    <w:p w:rsidR="007A240F" w:rsidRPr="00493F76" w:rsidRDefault="007A240F" w:rsidP="007A240F">
      <w:pPr>
        <w:numPr>
          <w:ilvl w:val="0"/>
          <w:numId w:val="14"/>
        </w:numPr>
        <w:autoSpaceDE w:val="0"/>
        <w:autoSpaceDN w:val="0"/>
        <w:adjustRightInd w:val="0"/>
        <w:ind w:left="1080"/>
        <w:rPr>
          <w:rFonts w:ascii="Open Sans" w:hAnsi="Open Sans" w:cs="Open Sans"/>
          <w:sz w:val="22"/>
          <w:szCs w:val="22"/>
          <w:lang w:val="en-US"/>
        </w:rPr>
      </w:pPr>
      <w:r w:rsidRPr="00493F76">
        <w:rPr>
          <w:rFonts w:ascii="Open Sans" w:hAnsi="Open Sans" w:cs="Open Sans"/>
          <w:b/>
          <w:bCs/>
          <w:sz w:val="22"/>
          <w:szCs w:val="22"/>
          <w:lang w:val="en-US"/>
        </w:rPr>
        <w:t>Manual handling equipment</w:t>
      </w:r>
      <w:r w:rsidRPr="00493F76">
        <w:rPr>
          <w:rFonts w:ascii="Open Sans" w:hAnsi="Open Sans" w:cs="Open Sans"/>
          <w:sz w:val="22"/>
          <w:szCs w:val="22"/>
          <w:lang w:val="en-US"/>
        </w:rPr>
        <w:t xml:space="preserve"> - Mechanical Hoists, </w:t>
      </w:r>
      <w:proofErr w:type="spellStart"/>
      <w:r w:rsidRPr="00493F76">
        <w:rPr>
          <w:rFonts w:ascii="Open Sans" w:hAnsi="Open Sans" w:cs="Open Sans"/>
          <w:sz w:val="22"/>
          <w:szCs w:val="22"/>
          <w:lang w:val="en-US"/>
        </w:rPr>
        <w:t>Samhall</w:t>
      </w:r>
      <w:proofErr w:type="spellEnd"/>
      <w:r w:rsidRPr="00493F76">
        <w:rPr>
          <w:rFonts w:ascii="Open Sans" w:hAnsi="Open Sans" w:cs="Open Sans"/>
          <w:sz w:val="22"/>
          <w:szCs w:val="22"/>
          <w:lang w:val="en-US"/>
        </w:rPr>
        <w:t xml:space="preserve"> turner, Sliding boards</w:t>
      </w:r>
    </w:p>
    <w:p w:rsidR="007A240F" w:rsidRPr="00493F76" w:rsidRDefault="007A240F" w:rsidP="007A240F">
      <w:pPr>
        <w:numPr>
          <w:ilvl w:val="0"/>
          <w:numId w:val="14"/>
        </w:numPr>
        <w:autoSpaceDE w:val="0"/>
        <w:autoSpaceDN w:val="0"/>
        <w:adjustRightInd w:val="0"/>
        <w:ind w:left="1080"/>
        <w:rPr>
          <w:rFonts w:ascii="Open Sans" w:hAnsi="Open Sans" w:cs="Open Sans"/>
          <w:sz w:val="22"/>
          <w:szCs w:val="22"/>
          <w:lang w:val="en-US"/>
        </w:rPr>
      </w:pPr>
      <w:r w:rsidRPr="00493F76">
        <w:rPr>
          <w:rFonts w:ascii="Open Sans" w:hAnsi="Open Sans" w:cs="Open Sans"/>
          <w:b/>
          <w:bCs/>
          <w:sz w:val="22"/>
          <w:szCs w:val="22"/>
          <w:lang w:val="en-US"/>
        </w:rPr>
        <w:t>Electrical equipment</w:t>
      </w:r>
      <w:r w:rsidRPr="00493F76">
        <w:rPr>
          <w:rFonts w:ascii="Open Sans" w:hAnsi="Open Sans" w:cs="Open Sans"/>
          <w:sz w:val="22"/>
          <w:szCs w:val="22"/>
          <w:lang w:val="en-US"/>
        </w:rPr>
        <w:t xml:space="preserve"> - Tens units, muscle stimulators, EMG biofeedback units, ultra-sound</w:t>
      </w:r>
    </w:p>
    <w:p w:rsidR="007A240F" w:rsidRPr="00493F76" w:rsidRDefault="007A240F" w:rsidP="007A240F">
      <w:pPr>
        <w:numPr>
          <w:ilvl w:val="0"/>
          <w:numId w:val="14"/>
        </w:numPr>
        <w:autoSpaceDE w:val="0"/>
        <w:autoSpaceDN w:val="0"/>
        <w:adjustRightInd w:val="0"/>
        <w:ind w:left="1080"/>
        <w:rPr>
          <w:rFonts w:ascii="Open Sans" w:hAnsi="Open Sans" w:cs="Open Sans"/>
          <w:sz w:val="22"/>
          <w:szCs w:val="22"/>
          <w:lang w:val="en-US"/>
        </w:rPr>
      </w:pPr>
      <w:r w:rsidRPr="00493F76">
        <w:rPr>
          <w:rFonts w:ascii="Open Sans" w:hAnsi="Open Sans" w:cs="Open Sans"/>
          <w:b/>
          <w:bCs/>
          <w:sz w:val="22"/>
          <w:szCs w:val="22"/>
          <w:lang w:val="en-US"/>
        </w:rPr>
        <w:t>Respiratory equipment</w:t>
      </w:r>
      <w:r w:rsidRPr="00493F76">
        <w:rPr>
          <w:rFonts w:ascii="Open Sans" w:hAnsi="Open Sans" w:cs="Open Sans"/>
          <w:sz w:val="22"/>
          <w:szCs w:val="22"/>
          <w:lang w:val="en-US"/>
        </w:rPr>
        <w:t xml:space="preserve"> - IPPV (Bird/NIPPY), Ultrasonic </w:t>
      </w:r>
      <w:proofErr w:type="spellStart"/>
      <w:r w:rsidRPr="00493F76">
        <w:rPr>
          <w:rFonts w:ascii="Open Sans" w:hAnsi="Open Sans" w:cs="Open Sans"/>
          <w:sz w:val="22"/>
          <w:szCs w:val="22"/>
          <w:lang w:val="en-US"/>
        </w:rPr>
        <w:t>nebuliser</w:t>
      </w:r>
      <w:proofErr w:type="spellEnd"/>
      <w:r w:rsidRPr="00493F76">
        <w:rPr>
          <w:rFonts w:ascii="Open Sans" w:hAnsi="Open Sans" w:cs="Open Sans"/>
          <w:sz w:val="22"/>
          <w:szCs w:val="22"/>
          <w:lang w:val="en-US"/>
        </w:rPr>
        <w:t>, stethoscopes, suction units</w:t>
      </w:r>
    </w:p>
    <w:p w:rsidR="007A240F" w:rsidRPr="00493F76" w:rsidRDefault="007A240F" w:rsidP="007A240F">
      <w:pPr>
        <w:numPr>
          <w:ilvl w:val="0"/>
          <w:numId w:val="14"/>
        </w:numPr>
        <w:autoSpaceDE w:val="0"/>
        <w:autoSpaceDN w:val="0"/>
        <w:adjustRightInd w:val="0"/>
        <w:ind w:left="1080"/>
        <w:rPr>
          <w:rFonts w:ascii="Open Sans" w:hAnsi="Open Sans" w:cs="Open Sans"/>
          <w:sz w:val="22"/>
          <w:szCs w:val="22"/>
          <w:lang w:val="en-US"/>
        </w:rPr>
      </w:pPr>
      <w:r w:rsidRPr="00493F76">
        <w:rPr>
          <w:rFonts w:ascii="Open Sans" w:hAnsi="Open Sans" w:cs="Open Sans"/>
          <w:b/>
          <w:bCs/>
          <w:sz w:val="22"/>
          <w:szCs w:val="22"/>
          <w:lang w:val="en-US"/>
        </w:rPr>
        <w:t>Supports</w:t>
      </w:r>
      <w:r w:rsidRPr="00493F76">
        <w:rPr>
          <w:rFonts w:ascii="Open Sans" w:hAnsi="Open Sans" w:cs="Open Sans"/>
          <w:sz w:val="22"/>
          <w:szCs w:val="22"/>
          <w:lang w:val="en-US"/>
        </w:rPr>
        <w:t xml:space="preserve"> –</w:t>
      </w:r>
      <w:r w:rsidRPr="00493F76">
        <w:rPr>
          <w:rFonts w:ascii="Open Sans" w:hAnsi="Open Sans" w:cs="Open Sans"/>
          <w:sz w:val="22"/>
          <w:szCs w:val="22"/>
        </w:rPr>
        <w:t xml:space="preserve"> </w:t>
      </w:r>
      <w:r w:rsidRPr="00493F76">
        <w:rPr>
          <w:rFonts w:ascii="Open Sans" w:hAnsi="Open Sans" w:cs="Open Sans"/>
          <w:sz w:val="22"/>
          <w:szCs w:val="22"/>
          <w:lang w:val="en-US"/>
        </w:rPr>
        <w:t>Full range of appliances and orthoses</w:t>
      </w:r>
    </w:p>
    <w:p w:rsidR="007A240F" w:rsidRPr="00493F76" w:rsidRDefault="007A240F" w:rsidP="007A240F">
      <w:pPr>
        <w:numPr>
          <w:ilvl w:val="0"/>
          <w:numId w:val="14"/>
        </w:numPr>
        <w:autoSpaceDE w:val="0"/>
        <w:autoSpaceDN w:val="0"/>
        <w:adjustRightInd w:val="0"/>
        <w:ind w:left="1080"/>
        <w:rPr>
          <w:rFonts w:ascii="Open Sans" w:hAnsi="Open Sans" w:cs="Open Sans"/>
          <w:sz w:val="22"/>
          <w:szCs w:val="22"/>
          <w:lang w:val="en-US"/>
        </w:rPr>
      </w:pPr>
      <w:r w:rsidRPr="00493F76">
        <w:rPr>
          <w:rFonts w:ascii="Open Sans" w:hAnsi="Open Sans" w:cs="Open Sans"/>
          <w:b/>
          <w:bCs/>
          <w:sz w:val="22"/>
          <w:szCs w:val="22"/>
          <w:lang w:val="en-US"/>
        </w:rPr>
        <w:t xml:space="preserve">Rehabilitation equipment </w:t>
      </w:r>
      <w:r w:rsidRPr="00493F76">
        <w:rPr>
          <w:rFonts w:ascii="Open Sans" w:hAnsi="Open Sans" w:cs="Open Sans"/>
          <w:sz w:val="22"/>
          <w:szCs w:val="22"/>
          <w:lang w:val="en-US"/>
        </w:rPr>
        <w:t xml:space="preserve">– Treadmill, exercise bicycles, steppers, </w:t>
      </w:r>
      <w:proofErr w:type="spellStart"/>
      <w:r w:rsidRPr="00493F76">
        <w:rPr>
          <w:rFonts w:ascii="Open Sans" w:hAnsi="Open Sans" w:cs="Open Sans"/>
          <w:sz w:val="22"/>
          <w:szCs w:val="22"/>
          <w:lang w:val="en-US"/>
        </w:rPr>
        <w:t>Isokinetics</w:t>
      </w:r>
      <w:proofErr w:type="spellEnd"/>
      <w:r w:rsidRPr="00493F76">
        <w:rPr>
          <w:rFonts w:ascii="Open Sans" w:hAnsi="Open Sans" w:cs="Open Sans"/>
          <w:sz w:val="22"/>
          <w:szCs w:val="22"/>
          <w:lang w:val="en-US"/>
        </w:rPr>
        <w:t>, standing frame (some specialist), weights, Plinths, Parallel bars, Balance boards, Gymnastic balls, Wobble cushions, blocks, stairs, full range of small exercise equipment</w:t>
      </w:r>
    </w:p>
    <w:p w:rsidR="007A240F" w:rsidRPr="00493F76" w:rsidRDefault="007A240F" w:rsidP="007A240F">
      <w:pPr>
        <w:numPr>
          <w:ilvl w:val="0"/>
          <w:numId w:val="14"/>
        </w:numPr>
        <w:autoSpaceDE w:val="0"/>
        <w:autoSpaceDN w:val="0"/>
        <w:adjustRightInd w:val="0"/>
        <w:ind w:left="1077"/>
        <w:rPr>
          <w:rFonts w:ascii="Open Sans" w:hAnsi="Open Sans" w:cs="Open Sans"/>
          <w:sz w:val="22"/>
          <w:szCs w:val="22"/>
          <w:lang w:val="en-US"/>
        </w:rPr>
      </w:pPr>
      <w:r w:rsidRPr="00493F76">
        <w:rPr>
          <w:rFonts w:ascii="Open Sans" w:hAnsi="Open Sans" w:cs="Open Sans"/>
          <w:b/>
          <w:bCs/>
          <w:sz w:val="22"/>
          <w:szCs w:val="22"/>
          <w:lang w:val="en-US"/>
        </w:rPr>
        <w:t xml:space="preserve">Thermal equipment </w:t>
      </w:r>
      <w:r w:rsidRPr="00493F76">
        <w:rPr>
          <w:rFonts w:ascii="Open Sans" w:hAnsi="Open Sans" w:cs="Open Sans"/>
          <w:sz w:val="22"/>
          <w:szCs w:val="22"/>
          <w:lang w:val="en-US"/>
        </w:rPr>
        <w:t>- Hot packs, ice</w:t>
      </w:r>
    </w:p>
    <w:p w:rsidR="007A240F" w:rsidRPr="00493F76" w:rsidRDefault="007A240F" w:rsidP="007A240F">
      <w:pPr>
        <w:jc w:val="both"/>
        <w:rPr>
          <w:rFonts w:ascii="Open Sans" w:hAnsi="Open Sans" w:cs="Open Sans"/>
          <w:b/>
          <w:bCs/>
          <w:sz w:val="22"/>
          <w:szCs w:val="22"/>
        </w:rPr>
      </w:pPr>
    </w:p>
    <w:p w:rsidR="007A240F" w:rsidRPr="00493F76" w:rsidRDefault="007A240F" w:rsidP="007A240F">
      <w:pPr>
        <w:jc w:val="both"/>
        <w:rPr>
          <w:rFonts w:ascii="Open Sans" w:hAnsi="Open Sans" w:cs="Open Sans"/>
          <w:b/>
          <w:bCs/>
          <w:sz w:val="22"/>
          <w:szCs w:val="22"/>
        </w:rPr>
      </w:pPr>
      <w:r w:rsidRPr="00493F76">
        <w:rPr>
          <w:rFonts w:ascii="Open Sans" w:hAnsi="Open Sans" w:cs="Open Sans"/>
          <w:b/>
          <w:bCs/>
          <w:sz w:val="22"/>
          <w:szCs w:val="22"/>
        </w:rPr>
        <w:t>Desirable</w:t>
      </w:r>
    </w:p>
    <w:p w:rsidR="007A240F" w:rsidRPr="00493F76" w:rsidRDefault="007A240F" w:rsidP="007A240F">
      <w:pPr>
        <w:numPr>
          <w:ilvl w:val="0"/>
          <w:numId w:val="13"/>
        </w:numPr>
        <w:jc w:val="both"/>
        <w:rPr>
          <w:rFonts w:ascii="Open Sans" w:hAnsi="Open Sans" w:cs="Open Sans"/>
          <w:bCs/>
          <w:sz w:val="22"/>
          <w:szCs w:val="22"/>
        </w:rPr>
      </w:pPr>
      <w:r w:rsidRPr="00493F76">
        <w:rPr>
          <w:rFonts w:ascii="Open Sans" w:hAnsi="Open Sans" w:cs="Open Sans"/>
          <w:bCs/>
          <w:sz w:val="22"/>
          <w:szCs w:val="22"/>
        </w:rPr>
        <w:t>Previous experience in specialist area.</w:t>
      </w:r>
    </w:p>
    <w:p w:rsidR="007A240F" w:rsidRPr="00493F76" w:rsidRDefault="007A240F" w:rsidP="007A240F">
      <w:pPr>
        <w:numPr>
          <w:ilvl w:val="0"/>
          <w:numId w:val="13"/>
        </w:numPr>
        <w:jc w:val="both"/>
        <w:rPr>
          <w:rFonts w:ascii="Open Sans" w:hAnsi="Open Sans" w:cs="Open Sans"/>
          <w:bCs/>
          <w:sz w:val="22"/>
          <w:szCs w:val="22"/>
        </w:rPr>
      </w:pPr>
      <w:r w:rsidRPr="00493F76">
        <w:rPr>
          <w:rFonts w:ascii="Open Sans" w:hAnsi="Open Sans" w:cs="Open Sans"/>
          <w:bCs/>
          <w:sz w:val="22"/>
          <w:szCs w:val="22"/>
        </w:rPr>
        <w:t>Relevant post graduate courses.</w:t>
      </w:r>
    </w:p>
    <w:p w:rsidR="007A240F" w:rsidRPr="00493F76" w:rsidRDefault="007A240F" w:rsidP="007A240F">
      <w:pPr>
        <w:numPr>
          <w:ilvl w:val="0"/>
          <w:numId w:val="13"/>
        </w:numPr>
        <w:jc w:val="both"/>
        <w:rPr>
          <w:rFonts w:ascii="Open Sans" w:hAnsi="Open Sans" w:cs="Open Sans"/>
          <w:bCs/>
          <w:sz w:val="22"/>
          <w:szCs w:val="22"/>
        </w:rPr>
      </w:pPr>
      <w:r w:rsidRPr="00493F76">
        <w:rPr>
          <w:rFonts w:ascii="Open Sans" w:hAnsi="Open Sans" w:cs="Open Sans"/>
          <w:bCs/>
          <w:sz w:val="22"/>
          <w:szCs w:val="22"/>
        </w:rPr>
        <w:t>Use of Saturn care planning software.</w:t>
      </w:r>
    </w:p>
    <w:p w:rsidR="007A240F" w:rsidRPr="00493F76" w:rsidRDefault="007A240F" w:rsidP="007A240F">
      <w:pPr>
        <w:jc w:val="both"/>
        <w:rPr>
          <w:rFonts w:ascii="Open Sans" w:hAnsi="Open Sans" w:cs="Open Sans"/>
          <w:b/>
          <w:bCs/>
          <w:sz w:val="22"/>
          <w:szCs w:val="22"/>
        </w:rPr>
      </w:pPr>
    </w:p>
    <w:p w:rsidR="009000E8" w:rsidRDefault="009000E8" w:rsidP="007A240F">
      <w:pPr>
        <w:jc w:val="both"/>
        <w:rPr>
          <w:rFonts w:ascii="Open Sans" w:hAnsi="Open Sans" w:cs="Open Sans"/>
          <w:b/>
          <w:bCs/>
          <w:sz w:val="22"/>
          <w:szCs w:val="22"/>
        </w:rPr>
      </w:pPr>
    </w:p>
    <w:p w:rsidR="009000E8" w:rsidRDefault="009000E8" w:rsidP="007A240F">
      <w:pPr>
        <w:jc w:val="both"/>
        <w:rPr>
          <w:rFonts w:ascii="Open Sans" w:hAnsi="Open Sans" w:cs="Open Sans"/>
          <w:b/>
          <w:bCs/>
          <w:sz w:val="22"/>
          <w:szCs w:val="22"/>
        </w:rPr>
      </w:pPr>
    </w:p>
    <w:p w:rsidR="007A240F" w:rsidRPr="00493F76" w:rsidRDefault="007A240F" w:rsidP="007A240F">
      <w:pPr>
        <w:jc w:val="both"/>
        <w:rPr>
          <w:rFonts w:ascii="Open Sans" w:hAnsi="Open Sans" w:cs="Open Sans"/>
          <w:b/>
          <w:bCs/>
          <w:sz w:val="22"/>
          <w:szCs w:val="22"/>
        </w:rPr>
      </w:pPr>
      <w:r w:rsidRPr="00493F76">
        <w:rPr>
          <w:rFonts w:ascii="Open Sans" w:hAnsi="Open Sans" w:cs="Open Sans"/>
          <w:b/>
          <w:bCs/>
          <w:sz w:val="22"/>
          <w:szCs w:val="22"/>
        </w:rPr>
        <w:lastRenderedPageBreak/>
        <w:t>Organisational Competencies</w:t>
      </w:r>
    </w:p>
    <w:p w:rsidR="007A240F" w:rsidRPr="00493F76" w:rsidRDefault="007A240F" w:rsidP="007A240F">
      <w:pPr>
        <w:jc w:val="both"/>
        <w:rPr>
          <w:rFonts w:ascii="Open Sans" w:hAnsi="Open Sans" w:cs="Open Sans"/>
          <w:sz w:val="22"/>
          <w:szCs w:val="22"/>
        </w:rPr>
      </w:pPr>
    </w:p>
    <w:p w:rsidR="007A240F" w:rsidRPr="00493F76" w:rsidRDefault="007A240F" w:rsidP="007A240F">
      <w:pPr>
        <w:jc w:val="both"/>
        <w:rPr>
          <w:rFonts w:ascii="Open Sans" w:hAnsi="Open Sans" w:cs="Open Sans"/>
          <w:sz w:val="22"/>
          <w:szCs w:val="22"/>
        </w:rPr>
      </w:pPr>
      <w:r w:rsidRPr="00493F76">
        <w:rPr>
          <w:rFonts w:ascii="Open Sans" w:hAnsi="Open Sans" w:cs="Open Sans"/>
          <w:sz w:val="22"/>
          <w:szCs w:val="22"/>
        </w:rPr>
        <w:t xml:space="preserve">The following organisational competencies are applicable to all employees working at </w:t>
      </w:r>
      <w:r w:rsidR="00493F76">
        <w:rPr>
          <w:rFonts w:ascii="Open Sans" w:hAnsi="Open Sans" w:cs="Open Sans"/>
          <w:sz w:val="22"/>
          <w:szCs w:val="22"/>
        </w:rPr>
        <w:t>Care for Veterans</w:t>
      </w:r>
      <w:r w:rsidRPr="00493F76">
        <w:rPr>
          <w:rFonts w:ascii="Open Sans" w:hAnsi="Open Sans" w:cs="Open Sans"/>
          <w:sz w:val="22"/>
          <w:szCs w:val="22"/>
        </w:rPr>
        <w:t xml:space="preserve">.  </w:t>
      </w:r>
    </w:p>
    <w:p w:rsidR="007A240F" w:rsidRPr="00493F76" w:rsidRDefault="007A240F" w:rsidP="007A240F">
      <w:pPr>
        <w:ind w:left="720" w:hanging="720"/>
        <w:jc w:val="both"/>
        <w:rPr>
          <w:rFonts w:ascii="Open Sans" w:hAnsi="Open Sans" w:cs="Open Sans"/>
          <w:b/>
          <w:bCs/>
          <w:sz w:val="22"/>
          <w:szCs w:val="22"/>
        </w:rPr>
      </w:pPr>
    </w:p>
    <w:p w:rsidR="007A240F" w:rsidRPr="00493F76" w:rsidRDefault="007A240F" w:rsidP="007A240F">
      <w:pPr>
        <w:ind w:left="720" w:hanging="720"/>
        <w:jc w:val="both"/>
        <w:rPr>
          <w:rFonts w:ascii="Open Sans" w:hAnsi="Open Sans" w:cs="Open Sans"/>
          <w:b/>
          <w:bCs/>
          <w:sz w:val="22"/>
          <w:szCs w:val="22"/>
        </w:rPr>
      </w:pPr>
      <w:r w:rsidRPr="00493F76">
        <w:rPr>
          <w:rFonts w:ascii="Open Sans" w:hAnsi="Open Sans" w:cs="Open Sans"/>
          <w:b/>
          <w:bCs/>
          <w:sz w:val="22"/>
          <w:szCs w:val="22"/>
        </w:rPr>
        <w:t>1</w:t>
      </w:r>
      <w:r w:rsidRPr="00493F76">
        <w:rPr>
          <w:rFonts w:ascii="Open Sans" w:hAnsi="Open Sans" w:cs="Open Sans"/>
          <w:b/>
          <w:bCs/>
          <w:sz w:val="22"/>
          <w:szCs w:val="22"/>
        </w:rPr>
        <w:tab/>
        <w:t>Budget Management and Resource Control</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Use available resources appropriately</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Identify and report shortages</w:t>
      </w:r>
    </w:p>
    <w:p w:rsidR="007A240F" w:rsidRPr="00493F76" w:rsidRDefault="007A240F" w:rsidP="007A240F">
      <w:pPr>
        <w:ind w:left="720"/>
        <w:jc w:val="both"/>
        <w:rPr>
          <w:rFonts w:ascii="Open Sans" w:hAnsi="Open Sans" w:cs="Open Sans"/>
          <w:sz w:val="22"/>
          <w:szCs w:val="22"/>
        </w:rPr>
      </w:pPr>
      <w:r w:rsidRPr="00493F76">
        <w:rPr>
          <w:rFonts w:ascii="Open Sans" w:hAnsi="Open Sans" w:cs="Open Sans"/>
          <w:sz w:val="22"/>
          <w:szCs w:val="22"/>
        </w:rPr>
        <w:t>*</w:t>
      </w:r>
      <w:r w:rsidRPr="00493F76">
        <w:rPr>
          <w:rFonts w:ascii="Open Sans" w:hAnsi="Open Sans" w:cs="Open Sans"/>
          <w:sz w:val="22"/>
          <w:szCs w:val="22"/>
        </w:rPr>
        <w:tab/>
        <w:t>Suggest measures which would make more effective, efficient</w:t>
      </w:r>
    </w:p>
    <w:p w:rsidR="007A240F" w:rsidRPr="00493F76" w:rsidRDefault="007A240F" w:rsidP="007A240F">
      <w:pPr>
        <w:ind w:left="720" w:firstLine="720"/>
        <w:jc w:val="both"/>
        <w:rPr>
          <w:rFonts w:ascii="Open Sans" w:hAnsi="Open Sans" w:cs="Open Sans"/>
          <w:sz w:val="22"/>
          <w:szCs w:val="22"/>
        </w:rPr>
      </w:pPr>
      <w:r w:rsidRPr="00493F76">
        <w:rPr>
          <w:rFonts w:ascii="Open Sans" w:hAnsi="Open Sans" w:cs="Open Sans"/>
          <w:sz w:val="22"/>
          <w:szCs w:val="22"/>
        </w:rPr>
        <w:t>and economical use of resources</w:t>
      </w:r>
    </w:p>
    <w:p w:rsidR="007A240F" w:rsidRPr="00493F76" w:rsidRDefault="007A240F" w:rsidP="007A240F">
      <w:pPr>
        <w:ind w:left="720"/>
        <w:jc w:val="both"/>
        <w:rPr>
          <w:rFonts w:ascii="Open Sans" w:hAnsi="Open Sans" w:cs="Open Sans"/>
          <w:sz w:val="22"/>
          <w:szCs w:val="22"/>
        </w:rPr>
      </w:pPr>
    </w:p>
    <w:p w:rsidR="007A240F" w:rsidRPr="00493F76" w:rsidRDefault="007A240F" w:rsidP="007A240F">
      <w:pPr>
        <w:ind w:left="720" w:hanging="720"/>
        <w:jc w:val="both"/>
        <w:rPr>
          <w:rFonts w:ascii="Open Sans" w:hAnsi="Open Sans" w:cs="Open Sans"/>
          <w:b/>
          <w:bCs/>
          <w:sz w:val="22"/>
          <w:szCs w:val="22"/>
        </w:rPr>
      </w:pPr>
      <w:r w:rsidRPr="00493F76">
        <w:rPr>
          <w:rFonts w:ascii="Open Sans" w:hAnsi="Open Sans" w:cs="Open Sans"/>
          <w:b/>
          <w:bCs/>
          <w:sz w:val="22"/>
          <w:szCs w:val="22"/>
        </w:rPr>
        <w:t>2</w:t>
      </w:r>
      <w:r w:rsidRPr="00493F76">
        <w:rPr>
          <w:rFonts w:ascii="Open Sans" w:hAnsi="Open Sans" w:cs="Open Sans"/>
          <w:b/>
          <w:bCs/>
          <w:sz w:val="22"/>
          <w:szCs w:val="22"/>
        </w:rPr>
        <w:tab/>
        <w:t>Leadership and People Management</w:t>
      </w:r>
    </w:p>
    <w:p w:rsidR="007A240F" w:rsidRPr="00493F76" w:rsidRDefault="007A240F" w:rsidP="007A240F">
      <w:pPr>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Identify individual learning needs and support the required</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r>
      <w:r w:rsidRPr="00493F76">
        <w:rPr>
          <w:rFonts w:ascii="Open Sans" w:hAnsi="Open Sans" w:cs="Open Sans"/>
          <w:sz w:val="22"/>
          <w:szCs w:val="22"/>
        </w:rPr>
        <w:tab/>
        <w:t>development plan</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Actively participating/conducting in the IPR process</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 xml:space="preserve">Provide feedback to staff directly or to line managers where there are </w:t>
      </w:r>
      <w:r w:rsidR="009000E8">
        <w:rPr>
          <w:rFonts w:ascii="Open Sans" w:hAnsi="Open Sans" w:cs="Open Sans"/>
          <w:sz w:val="22"/>
          <w:szCs w:val="22"/>
        </w:rPr>
        <w:tab/>
      </w:r>
      <w:r w:rsidRPr="00493F76">
        <w:rPr>
          <w:rFonts w:ascii="Open Sans" w:hAnsi="Open Sans" w:cs="Open Sans"/>
          <w:sz w:val="22"/>
          <w:szCs w:val="22"/>
        </w:rPr>
        <w:t>difficulties</w:t>
      </w:r>
    </w:p>
    <w:p w:rsidR="007A240F" w:rsidRPr="00493F76" w:rsidRDefault="007A240F" w:rsidP="007A240F">
      <w:pPr>
        <w:ind w:left="720" w:hanging="720"/>
        <w:jc w:val="both"/>
        <w:rPr>
          <w:rFonts w:ascii="Open Sans" w:hAnsi="Open Sans" w:cs="Open Sans"/>
          <w:sz w:val="22"/>
          <w:szCs w:val="22"/>
        </w:rPr>
      </w:pPr>
    </w:p>
    <w:p w:rsidR="007A240F" w:rsidRPr="00493F76" w:rsidRDefault="007A240F" w:rsidP="007A240F">
      <w:pPr>
        <w:ind w:left="720" w:hanging="720"/>
        <w:jc w:val="both"/>
        <w:rPr>
          <w:rFonts w:ascii="Open Sans" w:hAnsi="Open Sans" w:cs="Open Sans"/>
          <w:b/>
          <w:bCs/>
          <w:sz w:val="22"/>
          <w:szCs w:val="22"/>
        </w:rPr>
      </w:pPr>
      <w:r w:rsidRPr="00493F76">
        <w:rPr>
          <w:rFonts w:ascii="Open Sans" w:hAnsi="Open Sans" w:cs="Open Sans"/>
          <w:b/>
          <w:sz w:val="22"/>
          <w:szCs w:val="22"/>
        </w:rPr>
        <w:t>3</w:t>
      </w:r>
      <w:r w:rsidRPr="00493F76">
        <w:rPr>
          <w:rFonts w:ascii="Open Sans" w:hAnsi="Open Sans" w:cs="Open Sans"/>
          <w:sz w:val="22"/>
          <w:szCs w:val="22"/>
        </w:rPr>
        <w:tab/>
      </w:r>
      <w:r w:rsidRPr="00493F76">
        <w:rPr>
          <w:rFonts w:ascii="Open Sans" w:hAnsi="Open Sans" w:cs="Open Sans"/>
          <w:b/>
          <w:bCs/>
          <w:sz w:val="22"/>
          <w:szCs w:val="22"/>
        </w:rPr>
        <w:t>Planning, Allocating and Evaluating work carried out by teams</w:t>
      </w:r>
    </w:p>
    <w:p w:rsidR="007A240F" w:rsidRPr="00493F76" w:rsidRDefault="007A240F" w:rsidP="007A240F">
      <w:pPr>
        <w:ind w:left="720" w:hanging="720"/>
        <w:jc w:val="both"/>
        <w:rPr>
          <w:rFonts w:ascii="Open Sans" w:hAnsi="Open Sans" w:cs="Open Sans"/>
          <w:b/>
          <w:bCs/>
          <w:sz w:val="22"/>
          <w:szCs w:val="22"/>
        </w:rPr>
      </w:pPr>
      <w:r w:rsidRPr="00493F76">
        <w:rPr>
          <w:rFonts w:ascii="Open Sans" w:hAnsi="Open Sans" w:cs="Open Sans"/>
          <w:b/>
          <w:bCs/>
          <w:sz w:val="22"/>
          <w:szCs w:val="22"/>
        </w:rPr>
        <w:tab/>
        <w:t>individuals and self</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Undertake agreed activities in line with departmental objectives</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 xml:space="preserve">Contribute to the review process by providing feedback on work </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r>
      <w:r w:rsidRPr="00493F76">
        <w:rPr>
          <w:rFonts w:ascii="Open Sans" w:hAnsi="Open Sans" w:cs="Open Sans"/>
          <w:sz w:val="22"/>
          <w:szCs w:val="22"/>
        </w:rPr>
        <w:tab/>
        <w:t>activities</w:t>
      </w:r>
    </w:p>
    <w:p w:rsidR="007A240F" w:rsidRPr="00493F76" w:rsidRDefault="007A240F" w:rsidP="007A240F">
      <w:pPr>
        <w:ind w:left="720" w:hanging="720"/>
        <w:jc w:val="both"/>
        <w:rPr>
          <w:rFonts w:ascii="Open Sans" w:hAnsi="Open Sans" w:cs="Open Sans"/>
          <w:sz w:val="22"/>
          <w:szCs w:val="22"/>
        </w:rPr>
      </w:pPr>
    </w:p>
    <w:p w:rsidR="007A240F" w:rsidRPr="00493F76" w:rsidRDefault="007A240F" w:rsidP="007A240F">
      <w:pPr>
        <w:ind w:left="720" w:hanging="720"/>
        <w:jc w:val="both"/>
        <w:rPr>
          <w:rFonts w:ascii="Open Sans" w:hAnsi="Open Sans" w:cs="Open Sans"/>
          <w:b/>
          <w:bCs/>
          <w:sz w:val="22"/>
          <w:szCs w:val="22"/>
        </w:rPr>
      </w:pPr>
      <w:r w:rsidRPr="00493F76">
        <w:rPr>
          <w:rFonts w:ascii="Open Sans" w:hAnsi="Open Sans" w:cs="Open Sans"/>
          <w:b/>
          <w:sz w:val="22"/>
          <w:szCs w:val="22"/>
        </w:rPr>
        <w:t>4</w:t>
      </w:r>
      <w:r w:rsidRPr="00493F76">
        <w:rPr>
          <w:rFonts w:ascii="Open Sans" w:hAnsi="Open Sans" w:cs="Open Sans"/>
          <w:sz w:val="22"/>
          <w:szCs w:val="22"/>
        </w:rPr>
        <w:tab/>
      </w:r>
      <w:r w:rsidRPr="00493F76">
        <w:rPr>
          <w:rFonts w:ascii="Open Sans" w:hAnsi="Open Sans" w:cs="Open Sans"/>
          <w:b/>
          <w:bCs/>
          <w:sz w:val="22"/>
          <w:szCs w:val="22"/>
        </w:rPr>
        <w:t>Recruitment and Selection</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Contribute to the orientation of new staff</w:t>
      </w:r>
    </w:p>
    <w:p w:rsidR="007A240F" w:rsidRPr="00493F76" w:rsidRDefault="007A240F" w:rsidP="007A240F">
      <w:pPr>
        <w:ind w:left="720" w:hanging="720"/>
        <w:jc w:val="both"/>
        <w:rPr>
          <w:rFonts w:ascii="Open Sans" w:hAnsi="Open Sans" w:cs="Open Sans"/>
          <w:sz w:val="22"/>
          <w:szCs w:val="22"/>
        </w:rPr>
      </w:pPr>
    </w:p>
    <w:p w:rsidR="007A240F" w:rsidRPr="00493F76" w:rsidRDefault="007A240F" w:rsidP="007A240F">
      <w:pPr>
        <w:ind w:left="720" w:hanging="720"/>
        <w:jc w:val="both"/>
        <w:rPr>
          <w:rFonts w:ascii="Open Sans" w:hAnsi="Open Sans" w:cs="Open Sans"/>
          <w:b/>
          <w:bCs/>
          <w:sz w:val="22"/>
          <w:szCs w:val="22"/>
        </w:rPr>
      </w:pPr>
      <w:r w:rsidRPr="00493F76">
        <w:rPr>
          <w:rFonts w:ascii="Open Sans" w:hAnsi="Open Sans" w:cs="Open Sans"/>
          <w:b/>
          <w:sz w:val="22"/>
          <w:szCs w:val="22"/>
        </w:rPr>
        <w:t>5</w:t>
      </w:r>
      <w:r w:rsidRPr="00493F76">
        <w:rPr>
          <w:rFonts w:ascii="Open Sans" w:hAnsi="Open Sans" w:cs="Open Sans"/>
          <w:sz w:val="22"/>
          <w:szCs w:val="22"/>
        </w:rPr>
        <w:tab/>
      </w:r>
      <w:r w:rsidRPr="00493F76">
        <w:rPr>
          <w:rFonts w:ascii="Open Sans" w:hAnsi="Open Sans" w:cs="Open Sans"/>
          <w:b/>
          <w:bCs/>
          <w:sz w:val="22"/>
          <w:szCs w:val="22"/>
        </w:rPr>
        <w:t>Managing Change</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Be open and receptive to change</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Work with others to positively implement change</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Contribute to the evaluation of change</w:t>
      </w:r>
    </w:p>
    <w:p w:rsidR="007A240F" w:rsidRPr="00493F76" w:rsidRDefault="007A240F" w:rsidP="007A240F">
      <w:pPr>
        <w:ind w:left="720" w:hanging="720"/>
        <w:jc w:val="both"/>
        <w:rPr>
          <w:rFonts w:ascii="Open Sans" w:hAnsi="Open Sans" w:cs="Open Sans"/>
          <w:b/>
          <w:bCs/>
          <w:sz w:val="22"/>
          <w:szCs w:val="22"/>
        </w:rPr>
      </w:pPr>
    </w:p>
    <w:p w:rsidR="007A240F" w:rsidRPr="00493F76" w:rsidRDefault="007A240F" w:rsidP="007A240F">
      <w:pPr>
        <w:ind w:left="720" w:hanging="720"/>
        <w:jc w:val="both"/>
        <w:rPr>
          <w:rFonts w:ascii="Open Sans" w:hAnsi="Open Sans" w:cs="Open Sans"/>
          <w:b/>
          <w:bCs/>
          <w:sz w:val="22"/>
          <w:szCs w:val="22"/>
        </w:rPr>
      </w:pPr>
      <w:r w:rsidRPr="00493F76">
        <w:rPr>
          <w:rFonts w:ascii="Open Sans" w:hAnsi="Open Sans" w:cs="Open Sans"/>
          <w:b/>
          <w:sz w:val="22"/>
          <w:szCs w:val="22"/>
        </w:rPr>
        <w:t>6</w:t>
      </w:r>
      <w:r w:rsidRPr="00493F76">
        <w:rPr>
          <w:rFonts w:ascii="Open Sans" w:hAnsi="Open Sans" w:cs="Open Sans"/>
          <w:sz w:val="22"/>
          <w:szCs w:val="22"/>
        </w:rPr>
        <w:tab/>
      </w:r>
      <w:r w:rsidRPr="00493F76">
        <w:rPr>
          <w:rFonts w:ascii="Open Sans" w:hAnsi="Open Sans" w:cs="Open Sans"/>
          <w:b/>
          <w:bCs/>
          <w:sz w:val="22"/>
          <w:szCs w:val="22"/>
        </w:rPr>
        <w:t>Data Protection</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b/>
          <w:bCs/>
          <w:sz w:val="22"/>
          <w:szCs w:val="22"/>
        </w:rPr>
        <w:tab/>
      </w:r>
      <w:r w:rsidRPr="00493F76">
        <w:rPr>
          <w:rFonts w:ascii="Open Sans" w:hAnsi="Open Sans" w:cs="Open Sans"/>
          <w:sz w:val="22"/>
          <w:szCs w:val="22"/>
        </w:rPr>
        <w:t>*</w:t>
      </w:r>
      <w:r w:rsidRPr="00493F76">
        <w:rPr>
          <w:rFonts w:ascii="Open Sans" w:hAnsi="Open Sans" w:cs="Open Sans"/>
          <w:sz w:val="22"/>
          <w:szCs w:val="22"/>
        </w:rPr>
        <w:tab/>
        <w:t>Ensure the compliance of oneself and others</w:t>
      </w:r>
    </w:p>
    <w:p w:rsidR="007A240F" w:rsidRPr="00493F76" w:rsidRDefault="007A240F" w:rsidP="007A240F">
      <w:pPr>
        <w:ind w:left="720" w:hanging="720"/>
        <w:jc w:val="both"/>
        <w:rPr>
          <w:rFonts w:ascii="Open Sans" w:hAnsi="Open Sans" w:cs="Open Sans"/>
          <w:sz w:val="22"/>
          <w:szCs w:val="22"/>
        </w:rPr>
      </w:pPr>
    </w:p>
    <w:p w:rsidR="007A240F" w:rsidRPr="00493F76" w:rsidRDefault="007A240F" w:rsidP="007A240F">
      <w:pPr>
        <w:ind w:left="720" w:hanging="720"/>
        <w:jc w:val="both"/>
        <w:rPr>
          <w:rFonts w:ascii="Open Sans" w:hAnsi="Open Sans" w:cs="Open Sans"/>
          <w:b/>
          <w:bCs/>
          <w:sz w:val="22"/>
          <w:szCs w:val="22"/>
        </w:rPr>
      </w:pPr>
      <w:r w:rsidRPr="00493F76">
        <w:rPr>
          <w:rFonts w:ascii="Open Sans" w:hAnsi="Open Sans" w:cs="Open Sans"/>
          <w:b/>
          <w:sz w:val="22"/>
          <w:szCs w:val="22"/>
        </w:rPr>
        <w:t>7</w:t>
      </w:r>
      <w:r w:rsidRPr="00493F76">
        <w:rPr>
          <w:rFonts w:ascii="Open Sans" w:hAnsi="Open Sans" w:cs="Open Sans"/>
          <w:sz w:val="22"/>
          <w:szCs w:val="22"/>
        </w:rPr>
        <w:tab/>
      </w:r>
      <w:r w:rsidRPr="00493F76">
        <w:rPr>
          <w:rFonts w:ascii="Open Sans" w:hAnsi="Open Sans" w:cs="Open Sans"/>
          <w:b/>
          <w:bCs/>
          <w:sz w:val="22"/>
          <w:szCs w:val="22"/>
        </w:rPr>
        <w:t>Health and Safety</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Ensure the compliance of self and others</w:t>
      </w:r>
    </w:p>
    <w:p w:rsidR="007A240F" w:rsidRPr="00493F76" w:rsidRDefault="007A240F" w:rsidP="007A240F">
      <w:pPr>
        <w:ind w:left="720" w:hanging="720"/>
        <w:jc w:val="both"/>
        <w:rPr>
          <w:rFonts w:ascii="Open Sans" w:hAnsi="Open Sans" w:cs="Open Sans"/>
          <w:b/>
          <w:bCs/>
          <w:sz w:val="22"/>
          <w:szCs w:val="22"/>
        </w:rPr>
      </w:pPr>
    </w:p>
    <w:p w:rsidR="007A240F" w:rsidRPr="00493F76" w:rsidRDefault="007A240F" w:rsidP="007A240F">
      <w:pPr>
        <w:ind w:left="720" w:hanging="720"/>
        <w:jc w:val="both"/>
        <w:rPr>
          <w:rFonts w:ascii="Open Sans" w:hAnsi="Open Sans" w:cs="Open Sans"/>
          <w:b/>
          <w:bCs/>
          <w:sz w:val="22"/>
          <w:szCs w:val="22"/>
        </w:rPr>
      </w:pPr>
      <w:r w:rsidRPr="00493F76">
        <w:rPr>
          <w:rFonts w:ascii="Open Sans" w:hAnsi="Open Sans" w:cs="Open Sans"/>
          <w:b/>
          <w:bCs/>
          <w:sz w:val="22"/>
          <w:szCs w:val="22"/>
        </w:rPr>
        <w:t>8</w:t>
      </w:r>
      <w:r w:rsidRPr="00493F76">
        <w:rPr>
          <w:rFonts w:ascii="Open Sans" w:hAnsi="Open Sans" w:cs="Open Sans"/>
          <w:b/>
          <w:bCs/>
          <w:sz w:val="22"/>
          <w:szCs w:val="22"/>
        </w:rPr>
        <w:tab/>
        <w:t>Disability Awareness</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Acknowledge and value the contributions of all residents</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Display an understanding of the needs of individuals with a disability</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r>
      <w:proofErr w:type="gramStart"/>
      <w:r w:rsidRPr="00493F76">
        <w:rPr>
          <w:rFonts w:ascii="Open Sans" w:hAnsi="Open Sans" w:cs="Open Sans"/>
          <w:sz w:val="22"/>
          <w:szCs w:val="22"/>
        </w:rPr>
        <w:t>Respect the privacy and dignity of all residents at all times</w:t>
      </w:r>
      <w:proofErr w:type="gramEnd"/>
    </w:p>
    <w:p w:rsidR="007A240F" w:rsidRPr="00493F76" w:rsidRDefault="007A240F" w:rsidP="007A240F">
      <w:pPr>
        <w:ind w:left="720" w:hanging="720"/>
        <w:jc w:val="both"/>
        <w:rPr>
          <w:rFonts w:ascii="Open Sans" w:hAnsi="Open Sans" w:cs="Open Sans"/>
          <w:sz w:val="22"/>
          <w:szCs w:val="22"/>
        </w:rPr>
      </w:pPr>
    </w:p>
    <w:p w:rsidR="007A240F" w:rsidRPr="00493F76" w:rsidRDefault="007A240F" w:rsidP="007A240F">
      <w:pPr>
        <w:ind w:left="720" w:hanging="720"/>
        <w:jc w:val="both"/>
        <w:rPr>
          <w:rFonts w:ascii="Open Sans" w:hAnsi="Open Sans" w:cs="Open Sans"/>
          <w:b/>
          <w:bCs/>
          <w:sz w:val="22"/>
          <w:szCs w:val="22"/>
        </w:rPr>
      </w:pPr>
      <w:r w:rsidRPr="00493F76">
        <w:rPr>
          <w:rFonts w:ascii="Open Sans" w:hAnsi="Open Sans" w:cs="Open Sans"/>
          <w:b/>
          <w:sz w:val="22"/>
          <w:szCs w:val="22"/>
        </w:rPr>
        <w:t>9</w:t>
      </w:r>
      <w:r w:rsidRPr="00493F76">
        <w:rPr>
          <w:rFonts w:ascii="Open Sans" w:hAnsi="Open Sans" w:cs="Open Sans"/>
          <w:sz w:val="22"/>
          <w:szCs w:val="22"/>
        </w:rPr>
        <w:tab/>
      </w:r>
      <w:r w:rsidRPr="00493F76">
        <w:rPr>
          <w:rFonts w:ascii="Open Sans" w:hAnsi="Open Sans" w:cs="Open Sans"/>
          <w:b/>
          <w:bCs/>
          <w:sz w:val="22"/>
          <w:szCs w:val="22"/>
        </w:rPr>
        <w:t>Communication</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Express oneself verbally in a clear and understandable</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r>
      <w:r w:rsidRPr="00493F76">
        <w:rPr>
          <w:rFonts w:ascii="Open Sans" w:hAnsi="Open Sans" w:cs="Open Sans"/>
          <w:sz w:val="22"/>
          <w:szCs w:val="22"/>
        </w:rPr>
        <w:tab/>
        <w:t>manner as appropriate to the situation</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Present clear written communications, minimising jargon and abbreviations</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Listen actively</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Share relevant information effectively with appropriate colleagues</w:t>
      </w:r>
    </w:p>
    <w:p w:rsidR="007A240F" w:rsidRPr="00493F76" w:rsidRDefault="007A240F" w:rsidP="007A240F">
      <w:pPr>
        <w:ind w:left="720"/>
        <w:jc w:val="both"/>
        <w:rPr>
          <w:rFonts w:ascii="Open Sans" w:hAnsi="Open Sans" w:cs="Open Sans"/>
          <w:sz w:val="22"/>
          <w:szCs w:val="22"/>
        </w:rPr>
      </w:pPr>
      <w:r w:rsidRPr="00493F76">
        <w:rPr>
          <w:rFonts w:ascii="Open Sans" w:hAnsi="Open Sans" w:cs="Open Sans"/>
          <w:sz w:val="22"/>
          <w:szCs w:val="22"/>
        </w:rPr>
        <w:t>*</w:t>
      </w:r>
      <w:r w:rsidRPr="00493F76">
        <w:rPr>
          <w:rFonts w:ascii="Open Sans" w:hAnsi="Open Sans" w:cs="Open Sans"/>
          <w:sz w:val="22"/>
          <w:szCs w:val="22"/>
        </w:rPr>
        <w:tab/>
        <w:t>Maintain confidentiality</w:t>
      </w:r>
    </w:p>
    <w:p w:rsidR="007A240F" w:rsidRPr="00493F76" w:rsidRDefault="007A240F" w:rsidP="007A240F">
      <w:pPr>
        <w:ind w:left="720" w:hanging="720"/>
        <w:jc w:val="both"/>
        <w:rPr>
          <w:rFonts w:ascii="Open Sans" w:hAnsi="Open Sans" w:cs="Open Sans"/>
          <w:b/>
          <w:bCs/>
          <w:sz w:val="22"/>
          <w:szCs w:val="22"/>
        </w:rPr>
      </w:pPr>
      <w:r w:rsidRPr="00493F76">
        <w:rPr>
          <w:rFonts w:ascii="Open Sans" w:hAnsi="Open Sans" w:cs="Open Sans"/>
          <w:b/>
          <w:bCs/>
          <w:sz w:val="22"/>
          <w:szCs w:val="22"/>
        </w:rPr>
        <w:t>10</w:t>
      </w:r>
      <w:r w:rsidRPr="00493F76">
        <w:rPr>
          <w:rFonts w:ascii="Open Sans" w:hAnsi="Open Sans" w:cs="Open Sans"/>
          <w:b/>
          <w:bCs/>
          <w:sz w:val="22"/>
          <w:szCs w:val="22"/>
        </w:rPr>
        <w:tab/>
        <w:t>Organisational Awareness</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Promote good practice to achieve the aims and objectives of the</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r>
      <w:r w:rsidRPr="00493F76">
        <w:rPr>
          <w:rFonts w:ascii="Open Sans" w:hAnsi="Open Sans" w:cs="Open Sans"/>
          <w:sz w:val="22"/>
          <w:szCs w:val="22"/>
        </w:rPr>
        <w:tab/>
        <w:t>organisation</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Display a positive attitude about the organisation and its vision</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Attend all mandatory training as stipulated by the organisation</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Adhere to all organisational policies and procedures</w:t>
      </w:r>
    </w:p>
    <w:p w:rsidR="007A240F" w:rsidRPr="00493F76" w:rsidRDefault="007A240F" w:rsidP="007A240F">
      <w:pPr>
        <w:ind w:left="720" w:hanging="720"/>
        <w:jc w:val="both"/>
        <w:rPr>
          <w:rFonts w:ascii="Open Sans" w:hAnsi="Open Sans" w:cs="Open Sans"/>
          <w:b/>
          <w:bCs/>
          <w:sz w:val="22"/>
          <w:szCs w:val="22"/>
        </w:rPr>
      </w:pPr>
    </w:p>
    <w:p w:rsidR="007A240F" w:rsidRPr="00493F76" w:rsidRDefault="007A240F" w:rsidP="007A240F">
      <w:pPr>
        <w:ind w:left="720" w:hanging="720"/>
        <w:jc w:val="both"/>
        <w:rPr>
          <w:rFonts w:ascii="Open Sans" w:hAnsi="Open Sans" w:cs="Open Sans"/>
          <w:b/>
          <w:bCs/>
          <w:sz w:val="22"/>
          <w:szCs w:val="22"/>
        </w:rPr>
      </w:pPr>
      <w:r w:rsidRPr="00493F76">
        <w:rPr>
          <w:rFonts w:ascii="Open Sans" w:hAnsi="Open Sans" w:cs="Open Sans"/>
          <w:b/>
          <w:bCs/>
          <w:sz w:val="22"/>
          <w:szCs w:val="22"/>
        </w:rPr>
        <w:t>11</w:t>
      </w:r>
      <w:r w:rsidRPr="00493F76">
        <w:rPr>
          <w:rFonts w:ascii="Open Sans" w:hAnsi="Open Sans" w:cs="Open Sans"/>
          <w:b/>
          <w:bCs/>
          <w:sz w:val="22"/>
          <w:szCs w:val="22"/>
        </w:rPr>
        <w:tab/>
        <w:t>Personal Awareness</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 xml:space="preserve">Demonstrate appropriate behaviour in stressful or difficult </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b/>
          <w:bCs/>
          <w:sz w:val="22"/>
          <w:szCs w:val="22"/>
        </w:rPr>
        <w:tab/>
      </w:r>
      <w:r w:rsidRPr="00493F76">
        <w:rPr>
          <w:rFonts w:ascii="Open Sans" w:hAnsi="Open Sans" w:cs="Open Sans"/>
          <w:sz w:val="22"/>
          <w:szCs w:val="22"/>
        </w:rPr>
        <w:tab/>
        <w:t>situations</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b/>
          <w:bCs/>
          <w:sz w:val="22"/>
          <w:szCs w:val="22"/>
        </w:rPr>
        <w:tab/>
      </w:r>
      <w:r w:rsidRPr="00493F76">
        <w:rPr>
          <w:rFonts w:ascii="Open Sans" w:hAnsi="Open Sans" w:cs="Open Sans"/>
          <w:sz w:val="22"/>
          <w:szCs w:val="22"/>
        </w:rPr>
        <w:t>*</w:t>
      </w:r>
      <w:r w:rsidRPr="00493F76">
        <w:rPr>
          <w:rFonts w:ascii="Open Sans" w:hAnsi="Open Sans" w:cs="Open Sans"/>
          <w:sz w:val="22"/>
          <w:szCs w:val="22"/>
        </w:rPr>
        <w:tab/>
        <w:t>Display an awareness of own capabilities and areas for</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r>
      <w:r w:rsidRPr="00493F76">
        <w:rPr>
          <w:rFonts w:ascii="Open Sans" w:hAnsi="Open Sans" w:cs="Open Sans"/>
          <w:sz w:val="22"/>
          <w:szCs w:val="22"/>
        </w:rPr>
        <w:tab/>
        <w:t>improvement</w:t>
      </w:r>
    </w:p>
    <w:p w:rsidR="007A240F" w:rsidRPr="00493F76" w:rsidRDefault="007A240F" w:rsidP="007A240F">
      <w:pPr>
        <w:ind w:left="720" w:hanging="720"/>
        <w:jc w:val="both"/>
        <w:rPr>
          <w:rFonts w:ascii="Open Sans" w:hAnsi="Open Sans" w:cs="Open Sans"/>
          <w:sz w:val="22"/>
          <w:szCs w:val="22"/>
        </w:rPr>
      </w:pPr>
    </w:p>
    <w:p w:rsidR="007A240F" w:rsidRPr="00493F76" w:rsidRDefault="007A240F" w:rsidP="007A240F">
      <w:pPr>
        <w:ind w:left="720" w:hanging="720"/>
        <w:jc w:val="both"/>
        <w:rPr>
          <w:rFonts w:ascii="Open Sans" w:hAnsi="Open Sans" w:cs="Open Sans"/>
          <w:b/>
          <w:bCs/>
          <w:sz w:val="22"/>
          <w:szCs w:val="22"/>
        </w:rPr>
      </w:pPr>
      <w:r w:rsidRPr="00493F76">
        <w:rPr>
          <w:rFonts w:ascii="Open Sans" w:hAnsi="Open Sans" w:cs="Open Sans"/>
          <w:b/>
          <w:bCs/>
          <w:sz w:val="22"/>
          <w:szCs w:val="22"/>
        </w:rPr>
        <w:t>12</w:t>
      </w:r>
      <w:r w:rsidRPr="00493F76">
        <w:rPr>
          <w:rFonts w:ascii="Open Sans" w:hAnsi="Open Sans" w:cs="Open Sans"/>
          <w:b/>
          <w:bCs/>
          <w:sz w:val="22"/>
          <w:szCs w:val="22"/>
        </w:rPr>
        <w:tab/>
        <w:t>Teamwork</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Recognise and value the individuality of colleagues</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Display sensitivity to others’ feelings and needs</w:t>
      </w:r>
    </w:p>
    <w:p w:rsidR="007A240F" w:rsidRPr="00493F76" w:rsidRDefault="007A240F" w:rsidP="007A240F">
      <w:pPr>
        <w:ind w:left="720" w:hanging="720"/>
        <w:jc w:val="both"/>
        <w:rPr>
          <w:rFonts w:ascii="Open Sans" w:hAnsi="Open Sans" w:cs="Open Sans"/>
          <w:sz w:val="22"/>
          <w:szCs w:val="22"/>
        </w:rPr>
      </w:pPr>
      <w:r w:rsidRPr="00493F76">
        <w:rPr>
          <w:rFonts w:ascii="Open Sans" w:hAnsi="Open Sans" w:cs="Open Sans"/>
          <w:sz w:val="22"/>
          <w:szCs w:val="22"/>
        </w:rPr>
        <w:tab/>
        <w:t>*</w:t>
      </w:r>
      <w:r w:rsidRPr="00493F76">
        <w:rPr>
          <w:rFonts w:ascii="Open Sans" w:hAnsi="Open Sans" w:cs="Open Sans"/>
          <w:sz w:val="22"/>
          <w:szCs w:val="22"/>
        </w:rPr>
        <w:tab/>
        <w:t xml:space="preserve">Promote equality and diversity </w:t>
      </w:r>
    </w:p>
    <w:p w:rsidR="007A240F" w:rsidRPr="00493F76" w:rsidRDefault="007A240F" w:rsidP="007A240F">
      <w:pPr>
        <w:ind w:left="720" w:hanging="720"/>
        <w:jc w:val="both"/>
        <w:rPr>
          <w:rFonts w:ascii="Open Sans" w:hAnsi="Open Sans" w:cs="Open Sans"/>
          <w:sz w:val="22"/>
          <w:szCs w:val="22"/>
        </w:rPr>
      </w:pPr>
    </w:p>
    <w:p w:rsidR="007A240F" w:rsidRPr="00493F76" w:rsidRDefault="007A240F" w:rsidP="007A240F">
      <w:pPr>
        <w:jc w:val="both"/>
        <w:rPr>
          <w:rFonts w:ascii="Open Sans" w:hAnsi="Open Sans" w:cs="Open Sans"/>
          <w:b/>
          <w:bCs/>
          <w:sz w:val="22"/>
          <w:szCs w:val="22"/>
        </w:rPr>
      </w:pPr>
      <w:r w:rsidRPr="00493F76">
        <w:rPr>
          <w:rFonts w:ascii="Open Sans" w:hAnsi="Open Sans" w:cs="Open Sans"/>
          <w:b/>
          <w:bCs/>
          <w:sz w:val="22"/>
          <w:szCs w:val="22"/>
        </w:rPr>
        <w:t>Physical, Mental, Emotional and Environmental Demands of the position</w:t>
      </w:r>
    </w:p>
    <w:p w:rsidR="007A240F" w:rsidRPr="00493F76" w:rsidRDefault="007A240F" w:rsidP="007A240F">
      <w:pPr>
        <w:pStyle w:val="BodyText"/>
        <w:spacing w:line="264" w:lineRule="auto"/>
        <w:rPr>
          <w:rFonts w:ascii="Open Sans" w:hAnsi="Open Sans" w:cs="Open Sans"/>
          <w:szCs w:val="22"/>
        </w:rPr>
      </w:pPr>
      <w:r w:rsidRPr="00493F76">
        <w:rPr>
          <w:rFonts w:ascii="Open Sans" w:hAnsi="Open Sans" w:cs="Open Sans"/>
          <w:szCs w:val="22"/>
        </w:rPr>
        <w:t>Examples include: -</w:t>
      </w:r>
    </w:p>
    <w:p w:rsidR="007A240F" w:rsidRPr="00493F76" w:rsidRDefault="007A240F" w:rsidP="007A240F">
      <w:pPr>
        <w:pStyle w:val="BodyText"/>
        <w:spacing w:line="264" w:lineRule="auto"/>
        <w:rPr>
          <w:rFonts w:ascii="Open Sans" w:hAnsi="Open Sans" w:cs="Open Sans"/>
          <w:b/>
          <w:bCs/>
          <w:szCs w:val="22"/>
        </w:rPr>
      </w:pPr>
      <w:r w:rsidRPr="00493F76">
        <w:rPr>
          <w:rFonts w:ascii="Open Sans" w:hAnsi="Open Sans" w:cs="Open Sans"/>
          <w:b/>
          <w:bCs/>
          <w:szCs w:val="22"/>
        </w:rPr>
        <w:t xml:space="preserve">Physical Demands: </w:t>
      </w:r>
    </w:p>
    <w:p w:rsidR="007A240F" w:rsidRPr="00493F76" w:rsidRDefault="007A240F" w:rsidP="007A240F">
      <w:pPr>
        <w:pStyle w:val="BodyText"/>
        <w:numPr>
          <w:ilvl w:val="0"/>
          <w:numId w:val="15"/>
        </w:numPr>
        <w:spacing w:line="264" w:lineRule="auto"/>
        <w:ind w:left="720"/>
        <w:rPr>
          <w:rFonts w:ascii="Open Sans" w:hAnsi="Open Sans" w:cs="Open Sans"/>
          <w:szCs w:val="22"/>
        </w:rPr>
      </w:pPr>
      <w:r w:rsidRPr="00493F76">
        <w:rPr>
          <w:rFonts w:ascii="Open Sans" w:hAnsi="Open Sans" w:cs="Open Sans"/>
          <w:szCs w:val="22"/>
        </w:rPr>
        <w:t>Therapeutic handling</w:t>
      </w:r>
    </w:p>
    <w:p w:rsidR="007A240F" w:rsidRPr="00493F76" w:rsidRDefault="007A240F" w:rsidP="007A240F">
      <w:pPr>
        <w:pStyle w:val="BodyText"/>
        <w:numPr>
          <w:ilvl w:val="0"/>
          <w:numId w:val="15"/>
        </w:numPr>
        <w:spacing w:line="264" w:lineRule="auto"/>
        <w:ind w:left="720"/>
        <w:rPr>
          <w:rFonts w:ascii="Open Sans" w:hAnsi="Open Sans" w:cs="Open Sans"/>
          <w:szCs w:val="22"/>
        </w:rPr>
      </w:pPr>
      <w:r w:rsidRPr="00493F76">
        <w:rPr>
          <w:rFonts w:ascii="Open Sans" w:hAnsi="Open Sans" w:cs="Open Sans"/>
          <w:szCs w:val="22"/>
        </w:rPr>
        <w:t xml:space="preserve">Resident movement with use of mechanical aids, manoeuvre residents </w:t>
      </w:r>
    </w:p>
    <w:p w:rsidR="007A240F" w:rsidRPr="00493F76" w:rsidRDefault="007A240F" w:rsidP="007A240F">
      <w:pPr>
        <w:pStyle w:val="BodyText"/>
        <w:numPr>
          <w:ilvl w:val="0"/>
          <w:numId w:val="15"/>
        </w:numPr>
        <w:spacing w:line="264" w:lineRule="auto"/>
        <w:ind w:left="720"/>
        <w:rPr>
          <w:rFonts w:ascii="Open Sans" w:hAnsi="Open Sans" w:cs="Open Sans"/>
          <w:szCs w:val="22"/>
        </w:rPr>
      </w:pPr>
      <w:r w:rsidRPr="00493F76">
        <w:rPr>
          <w:rFonts w:ascii="Open Sans" w:hAnsi="Open Sans" w:cs="Open Sans"/>
          <w:szCs w:val="22"/>
        </w:rPr>
        <w:t>Push trolleys, wheelchairs</w:t>
      </w:r>
    </w:p>
    <w:p w:rsidR="007A240F" w:rsidRPr="00493F76" w:rsidRDefault="007A240F" w:rsidP="007A240F">
      <w:pPr>
        <w:pStyle w:val="BodyText"/>
        <w:numPr>
          <w:ilvl w:val="0"/>
          <w:numId w:val="15"/>
        </w:numPr>
        <w:spacing w:line="264" w:lineRule="auto"/>
        <w:ind w:left="720"/>
        <w:rPr>
          <w:rFonts w:ascii="Open Sans" w:hAnsi="Open Sans" w:cs="Open Sans"/>
          <w:szCs w:val="22"/>
        </w:rPr>
      </w:pPr>
      <w:r w:rsidRPr="00493F76">
        <w:rPr>
          <w:rFonts w:ascii="Open Sans" w:hAnsi="Open Sans" w:cs="Open Sans"/>
          <w:szCs w:val="22"/>
        </w:rPr>
        <w:t>Stand/walking for the majority of shift</w:t>
      </w:r>
    </w:p>
    <w:p w:rsidR="007A240F" w:rsidRPr="00493F76" w:rsidRDefault="007A240F" w:rsidP="007A240F">
      <w:pPr>
        <w:pStyle w:val="BodyText"/>
        <w:numPr>
          <w:ilvl w:val="1"/>
          <w:numId w:val="19"/>
        </w:numPr>
        <w:spacing w:line="264" w:lineRule="auto"/>
        <w:jc w:val="left"/>
        <w:rPr>
          <w:rFonts w:ascii="Open Sans" w:hAnsi="Open Sans" w:cs="Open Sans"/>
          <w:szCs w:val="22"/>
        </w:rPr>
      </w:pPr>
      <w:r w:rsidRPr="00493F76">
        <w:rPr>
          <w:rFonts w:ascii="Open Sans" w:hAnsi="Open Sans" w:cs="Open Sans"/>
          <w:szCs w:val="22"/>
        </w:rPr>
        <w:t>Physical skills to perform a wide range of physiotherapeutic manual techniques required</w:t>
      </w:r>
    </w:p>
    <w:p w:rsidR="007A240F" w:rsidRPr="00493F76" w:rsidRDefault="007A240F" w:rsidP="007A240F">
      <w:pPr>
        <w:pStyle w:val="BodyText"/>
        <w:spacing w:line="264" w:lineRule="auto"/>
        <w:rPr>
          <w:rFonts w:ascii="Open Sans" w:hAnsi="Open Sans" w:cs="Open Sans"/>
          <w:b/>
          <w:bCs/>
          <w:szCs w:val="22"/>
        </w:rPr>
      </w:pPr>
      <w:r w:rsidRPr="00493F76">
        <w:rPr>
          <w:rFonts w:ascii="Open Sans" w:hAnsi="Open Sans" w:cs="Open Sans"/>
          <w:b/>
          <w:bCs/>
          <w:szCs w:val="22"/>
        </w:rPr>
        <w:t>Mental Demands:</w:t>
      </w:r>
    </w:p>
    <w:p w:rsidR="007A240F" w:rsidRPr="00493F76" w:rsidRDefault="007A240F" w:rsidP="007A240F">
      <w:pPr>
        <w:pStyle w:val="BodyText"/>
        <w:numPr>
          <w:ilvl w:val="0"/>
          <w:numId w:val="16"/>
        </w:numPr>
        <w:spacing w:line="264" w:lineRule="auto"/>
        <w:rPr>
          <w:rFonts w:ascii="Open Sans" w:hAnsi="Open Sans" w:cs="Open Sans"/>
          <w:szCs w:val="22"/>
        </w:rPr>
      </w:pPr>
      <w:r w:rsidRPr="00493F76">
        <w:rPr>
          <w:rFonts w:ascii="Open Sans" w:hAnsi="Open Sans" w:cs="Open Sans"/>
          <w:szCs w:val="22"/>
        </w:rPr>
        <w:t>Concentration required when assessing and treating residents throughout day</w:t>
      </w:r>
    </w:p>
    <w:p w:rsidR="007A240F" w:rsidRPr="00493F76" w:rsidRDefault="007A240F" w:rsidP="007A240F">
      <w:pPr>
        <w:pStyle w:val="BodyText"/>
        <w:numPr>
          <w:ilvl w:val="0"/>
          <w:numId w:val="16"/>
        </w:numPr>
        <w:spacing w:line="264" w:lineRule="auto"/>
        <w:rPr>
          <w:rFonts w:ascii="Open Sans" w:hAnsi="Open Sans" w:cs="Open Sans"/>
          <w:b/>
          <w:bCs/>
          <w:szCs w:val="22"/>
        </w:rPr>
      </w:pPr>
      <w:r w:rsidRPr="00493F76">
        <w:rPr>
          <w:rFonts w:ascii="Open Sans" w:hAnsi="Open Sans" w:cs="Open Sans"/>
          <w:szCs w:val="22"/>
        </w:rPr>
        <w:t>Workload priorities vary to meet service requirements</w:t>
      </w:r>
    </w:p>
    <w:p w:rsidR="007A240F" w:rsidRPr="00493F76" w:rsidRDefault="007A240F" w:rsidP="007A240F">
      <w:pPr>
        <w:pStyle w:val="BodyText"/>
        <w:spacing w:line="264" w:lineRule="auto"/>
        <w:rPr>
          <w:rFonts w:ascii="Open Sans" w:hAnsi="Open Sans" w:cs="Open Sans"/>
          <w:szCs w:val="22"/>
        </w:rPr>
      </w:pPr>
      <w:r w:rsidRPr="00493F76">
        <w:rPr>
          <w:rFonts w:ascii="Open Sans" w:hAnsi="Open Sans" w:cs="Open Sans"/>
          <w:b/>
          <w:bCs/>
          <w:szCs w:val="22"/>
        </w:rPr>
        <w:t>Emotional Demands:</w:t>
      </w:r>
    </w:p>
    <w:p w:rsidR="007A240F" w:rsidRPr="00493F76" w:rsidRDefault="007A240F" w:rsidP="007A240F">
      <w:pPr>
        <w:pStyle w:val="BodyText"/>
        <w:numPr>
          <w:ilvl w:val="0"/>
          <w:numId w:val="17"/>
        </w:numPr>
        <w:spacing w:line="264" w:lineRule="auto"/>
        <w:ind w:left="720"/>
        <w:rPr>
          <w:rFonts w:ascii="Open Sans" w:hAnsi="Open Sans" w:cs="Open Sans"/>
          <w:szCs w:val="22"/>
        </w:rPr>
      </w:pPr>
      <w:r w:rsidRPr="00493F76">
        <w:rPr>
          <w:rFonts w:ascii="Open Sans" w:hAnsi="Open Sans" w:cs="Open Sans"/>
          <w:szCs w:val="22"/>
        </w:rPr>
        <w:t>Communicating with distressed/anxious/worried residents/relatives.</w:t>
      </w:r>
    </w:p>
    <w:p w:rsidR="007A240F" w:rsidRPr="00493F76" w:rsidRDefault="007A240F" w:rsidP="007A240F">
      <w:pPr>
        <w:pStyle w:val="BodyText"/>
        <w:numPr>
          <w:ilvl w:val="0"/>
          <w:numId w:val="17"/>
        </w:numPr>
        <w:spacing w:line="264" w:lineRule="auto"/>
        <w:ind w:left="720"/>
        <w:rPr>
          <w:rFonts w:ascii="Open Sans" w:hAnsi="Open Sans" w:cs="Open Sans"/>
          <w:szCs w:val="22"/>
        </w:rPr>
      </w:pPr>
      <w:r w:rsidRPr="00493F76">
        <w:rPr>
          <w:rFonts w:ascii="Open Sans" w:hAnsi="Open Sans" w:cs="Open Sans"/>
          <w:szCs w:val="22"/>
        </w:rPr>
        <w:t>Impart unwelcome news regarding resident’s rehabilitation prospects</w:t>
      </w:r>
    </w:p>
    <w:p w:rsidR="007A240F" w:rsidRPr="00493F76" w:rsidRDefault="007A240F" w:rsidP="007A240F">
      <w:pPr>
        <w:pStyle w:val="BodyText"/>
        <w:numPr>
          <w:ilvl w:val="1"/>
          <w:numId w:val="20"/>
        </w:numPr>
        <w:spacing w:line="264" w:lineRule="auto"/>
        <w:rPr>
          <w:rFonts w:ascii="Open Sans" w:hAnsi="Open Sans" w:cs="Open Sans"/>
          <w:szCs w:val="22"/>
        </w:rPr>
      </w:pPr>
      <w:r w:rsidRPr="00493F76">
        <w:rPr>
          <w:rFonts w:ascii="Open Sans" w:hAnsi="Open Sans" w:cs="Open Sans"/>
          <w:szCs w:val="22"/>
        </w:rPr>
        <w:lastRenderedPageBreak/>
        <w:t>Treating terminally ill residents</w:t>
      </w:r>
    </w:p>
    <w:p w:rsidR="007A240F" w:rsidRPr="00493F76" w:rsidRDefault="007A240F" w:rsidP="007A240F">
      <w:pPr>
        <w:pStyle w:val="BodyText"/>
        <w:spacing w:line="264" w:lineRule="auto"/>
        <w:rPr>
          <w:rFonts w:ascii="Open Sans" w:hAnsi="Open Sans" w:cs="Open Sans"/>
          <w:b/>
          <w:szCs w:val="22"/>
        </w:rPr>
      </w:pPr>
      <w:r w:rsidRPr="00493F76">
        <w:rPr>
          <w:rFonts w:ascii="Open Sans" w:hAnsi="Open Sans" w:cs="Open Sans"/>
          <w:b/>
          <w:szCs w:val="22"/>
        </w:rPr>
        <w:t>Working Conditions:</w:t>
      </w:r>
    </w:p>
    <w:p w:rsidR="007A240F" w:rsidRPr="00493F76" w:rsidRDefault="007A240F" w:rsidP="007A240F">
      <w:pPr>
        <w:pStyle w:val="BodyText"/>
        <w:numPr>
          <w:ilvl w:val="0"/>
          <w:numId w:val="18"/>
        </w:numPr>
        <w:spacing w:line="264" w:lineRule="auto"/>
        <w:rPr>
          <w:rFonts w:ascii="Open Sans" w:hAnsi="Open Sans" w:cs="Open Sans"/>
          <w:szCs w:val="22"/>
        </w:rPr>
      </w:pPr>
      <w:r w:rsidRPr="00493F76">
        <w:rPr>
          <w:rFonts w:ascii="Open Sans" w:hAnsi="Open Sans" w:cs="Open Sans"/>
          <w:szCs w:val="22"/>
        </w:rPr>
        <w:t>Daily exposure to body fluids (sputum, sweat), odours</w:t>
      </w:r>
    </w:p>
    <w:p w:rsidR="007A240F" w:rsidRPr="00493F76" w:rsidRDefault="007A240F" w:rsidP="007A240F">
      <w:pPr>
        <w:pStyle w:val="BodyText"/>
        <w:numPr>
          <w:ilvl w:val="0"/>
          <w:numId w:val="18"/>
        </w:numPr>
        <w:spacing w:line="264" w:lineRule="auto"/>
        <w:rPr>
          <w:rFonts w:ascii="Open Sans" w:hAnsi="Open Sans" w:cs="Open Sans"/>
          <w:szCs w:val="22"/>
        </w:rPr>
      </w:pPr>
      <w:r w:rsidRPr="00493F76">
        <w:rPr>
          <w:rFonts w:ascii="Open Sans" w:hAnsi="Open Sans" w:cs="Open Sans"/>
          <w:szCs w:val="22"/>
        </w:rPr>
        <w:t>Some exposure to a degree of verbal abuse from residents and relatives</w:t>
      </w:r>
    </w:p>
    <w:p w:rsidR="007A240F" w:rsidRPr="00493F76" w:rsidRDefault="007A240F" w:rsidP="007A240F">
      <w:pPr>
        <w:pStyle w:val="BodyText"/>
        <w:spacing w:line="264" w:lineRule="auto"/>
        <w:ind w:left="360"/>
        <w:rPr>
          <w:rFonts w:ascii="Open Sans" w:hAnsi="Open Sans" w:cs="Open Sans"/>
          <w:szCs w:val="22"/>
        </w:rPr>
      </w:pPr>
    </w:p>
    <w:p w:rsidR="007A240F" w:rsidRPr="00493F76" w:rsidRDefault="007A240F" w:rsidP="007A240F">
      <w:pPr>
        <w:pStyle w:val="BodyText"/>
        <w:rPr>
          <w:rFonts w:ascii="Open Sans" w:hAnsi="Open Sans" w:cs="Open Sans"/>
          <w:szCs w:val="22"/>
        </w:rPr>
      </w:pPr>
      <w:r w:rsidRPr="00493F76">
        <w:rPr>
          <w:rFonts w:ascii="Open Sans" w:hAnsi="Open Sans" w:cs="Open Sans"/>
          <w:szCs w:val="22"/>
        </w:rPr>
        <w:t xml:space="preserve">This summary represents an outline of the major components of the job and is not intended to be exhaustive.  It may with consultation be subject to additions and amendments from time to time as the need arises and therefore, in addition to the duties and responsibilities listed, the jobholder is required to perform such other duties as might be reasonably required. </w:t>
      </w:r>
    </w:p>
    <w:p w:rsidR="007A240F" w:rsidRPr="00493F76" w:rsidRDefault="007A240F" w:rsidP="007A240F">
      <w:pPr>
        <w:jc w:val="both"/>
        <w:rPr>
          <w:rFonts w:ascii="Open Sans" w:hAnsi="Open Sans" w:cs="Open Sans"/>
          <w:sz w:val="22"/>
          <w:szCs w:val="22"/>
        </w:rPr>
      </w:pPr>
    </w:p>
    <w:p w:rsidR="007A240F" w:rsidRPr="00493F76" w:rsidRDefault="007A240F" w:rsidP="007A240F">
      <w:pPr>
        <w:jc w:val="both"/>
        <w:rPr>
          <w:rFonts w:ascii="Open Sans" w:hAnsi="Open Sans" w:cs="Open Sans"/>
          <w:sz w:val="22"/>
          <w:szCs w:val="22"/>
        </w:rPr>
      </w:pPr>
      <w:r w:rsidRPr="00493F76">
        <w:rPr>
          <w:rFonts w:ascii="Open Sans" w:hAnsi="Open Sans" w:cs="Open Sans"/>
          <w:sz w:val="22"/>
          <w:szCs w:val="22"/>
        </w:rPr>
        <w:t>I have read, understood and accepted the duties and responsibilities outlined in the above.</w:t>
      </w:r>
    </w:p>
    <w:p w:rsidR="007A240F" w:rsidRPr="00493F76" w:rsidRDefault="007A240F" w:rsidP="007A240F">
      <w:pPr>
        <w:jc w:val="both"/>
        <w:rPr>
          <w:rFonts w:ascii="Open Sans" w:hAnsi="Open Sans" w:cs="Open Sans"/>
          <w:sz w:val="22"/>
          <w:szCs w:val="22"/>
        </w:rPr>
      </w:pPr>
    </w:p>
    <w:p w:rsidR="007A240F" w:rsidRPr="00493F76" w:rsidRDefault="007A240F" w:rsidP="007A240F">
      <w:pPr>
        <w:jc w:val="both"/>
        <w:rPr>
          <w:rFonts w:ascii="Open Sans" w:hAnsi="Open Sans" w:cs="Open Sans"/>
          <w:sz w:val="22"/>
          <w:szCs w:val="22"/>
        </w:rPr>
      </w:pPr>
      <w:r w:rsidRPr="00493F76">
        <w:rPr>
          <w:rFonts w:ascii="Open Sans" w:hAnsi="Open Sans" w:cs="Open Sans"/>
          <w:sz w:val="22"/>
          <w:szCs w:val="22"/>
        </w:rPr>
        <w:t xml:space="preserve">Print </w:t>
      </w:r>
      <w:proofErr w:type="spellStart"/>
      <w:r w:rsidRPr="00493F76">
        <w:rPr>
          <w:rFonts w:ascii="Open Sans" w:hAnsi="Open Sans" w:cs="Open Sans"/>
          <w:sz w:val="22"/>
          <w:szCs w:val="22"/>
        </w:rPr>
        <w:t>name</w:t>
      </w:r>
      <w:r w:rsidR="009000E8">
        <w:rPr>
          <w:rFonts w:ascii="Open Sans" w:hAnsi="Open Sans" w:cs="Open Sans"/>
          <w:sz w:val="22"/>
          <w:szCs w:val="22"/>
        </w:rPr>
        <w:t>:</w:t>
      </w:r>
      <w:r w:rsidRPr="00493F76">
        <w:rPr>
          <w:rFonts w:ascii="Open Sans" w:hAnsi="Open Sans" w:cs="Open Sans"/>
          <w:sz w:val="22"/>
          <w:szCs w:val="22"/>
        </w:rPr>
        <w:t>_________________Date</w:t>
      </w:r>
      <w:proofErr w:type="spellEnd"/>
      <w:r w:rsidR="009000E8">
        <w:rPr>
          <w:rFonts w:ascii="Open Sans" w:hAnsi="Open Sans" w:cs="Open Sans"/>
          <w:sz w:val="22"/>
          <w:szCs w:val="22"/>
        </w:rPr>
        <w:t>:</w:t>
      </w:r>
      <w:bookmarkStart w:id="0" w:name="_GoBack"/>
      <w:bookmarkEnd w:id="0"/>
      <w:r w:rsidRPr="00493F76">
        <w:rPr>
          <w:rFonts w:ascii="Open Sans" w:hAnsi="Open Sans" w:cs="Open Sans"/>
          <w:sz w:val="22"/>
          <w:szCs w:val="22"/>
        </w:rPr>
        <w:t>___________</w:t>
      </w:r>
    </w:p>
    <w:p w:rsidR="007A240F" w:rsidRPr="00493F76" w:rsidRDefault="007A240F" w:rsidP="007A240F">
      <w:pPr>
        <w:jc w:val="both"/>
        <w:rPr>
          <w:rFonts w:ascii="Open Sans" w:hAnsi="Open Sans" w:cs="Open Sans"/>
          <w:sz w:val="22"/>
          <w:szCs w:val="22"/>
        </w:rPr>
      </w:pPr>
    </w:p>
    <w:p w:rsidR="007A240F" w:rsidRPr="00493F76" w:rsidRDefault="007A240F" w:rsidP="007A240F">
      <w:pPr>
        <w:jc w:val="both"/>
        <w:rPr>
          <w:rFonts w:ascii="Open Sans" w:hAnsi="Open Sans" w:cs="Open Sans"/>
          <w:sz w:val="22"/>
          <w:szCs w:val="22"/>
        </w:rPr>
      </w:pPr>
    </w:p>
    <w:p w:rsidR="007A240F" w:rsidRPr="00493F76" w:rsidRDefault="007A240F" w:rsidP="007A240F">
      <w:pPr>
        <w:jc w:val="both"/>
        <w:rPr>
          <w:rFonts w:ascii="Open Sans" w:hAnsi="Open Sans" w:cs="Open Sans"/>
          <w:b/>
          <w:bCs/>
          <w:sz w:val="22"/>
          <w:szCs w:val="22"/>
        </w:rPr>
      </w:pPr>
      <w:proofErr w:type="gramStart"/>
      <w:r w:rsidRPr="00493F76">
        <w:rPr>
          <w:rFonts w:ascii="Open Sans" w:hAnsi="Open Sans" w:cs="Open Sans"/>
          <w:sz w:val="22"/>
          <w:szCs w:val="22"/>
        </w:rPr>
        <w:t>Signed:_</w:t>
      </w:r>
      <w:proofErr w:type="gramEnd"/>
      <w:r w:rsidRPr="00493F76">
        <w:rPr>
          <w:rFonts w:ascii="Open Sans" w:hAnsi="Open Sans" w:cs="Open Sans"/>
          <w:sz w:val="22"/>
          <w:szCs w:val="22"/>
        </w:rPr>
        <w:t>__________________________________</w:t>
      </w:r>
    </w:p>
    <w:p w:rsidR="00BD58BA" w:rsidRPr="00493F76" w:rsidRDefault="009000E8">
      <w:pPr>
        <w:rPr>
          <w:rFonts w:ascii="Open Sans" w:hAnsi="Open Sans" w:cs="Open Sans"/>
          <w:sz w:val="22"/>
          <w:szCs w:val="22"/>
        </w:rPr>
      </w:pPr>
    </w:p>
    <w:sectPr w:rsidR="00BD58BA" w:rsidRPr="00493F76" w:rsidSect="00752010">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A41" w:rsidRDefault="00685A41" w:rsidP="00685A41">
      <w:r>
        <w:separator/>
      </w:r>
    </w:p>
  </w:endnote>
  <w:endnote w:type="continuationSeparator" w:id="0">
    <w:p w:rsidR="00685A41" w:rsidRDefault="00685A41" w:rsidP="0068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9C8" w:rsidRPr="00685A41" w:rsidRDefault="009000E8">
    <w:pPr>
      <w:pStyle w:val="Footer"/>
      <w:jc w:val="center"/>
      <w:rPr>
        <w:rFonts w:ascii="Open Sans" w:hAnsi="Open Sans" w:cs="Open Sans"/>
        <w:noProof/>
        <w:sz w:val="20"/>
        <w:szCs w:val="20"/>
      </w:rPr>
    </w:pPr>
    <w:r w:rsidRPr="00685A41">
      <w:rPr>
        <w:rFonts w:ascii="Open Sans" w:hAnsi="Open Sans" w:cs="Open Sans"/>
        <w:sz w:val="20"/>
        <w:szCs w:val="20"/>
      </w:rPr>
      <w:fldChar w:fldCharType="begin"/>
    </w:r>
    <w:r w:rsidRPr="00685A41">
      <w:rPr>
        <w:rFonts w:ascii="Open Sans" w:hAnsi="Open Sans" w:cs="Open Sans"/>
        <w:sz w:val="20"/>
        <w:szCs w:val="20"/>
      </w:rPr>
      <w:instrText xml:space="preserve"> PAGE   \* MERGEFORMAT </w:instrText>
    </w:r>
    <w:r w:rsidRPr="00685A41">
      <w:rPr>
        <w:rFonts w:ascii="Open Sans" w:hAnsi="Open Sans" w:cs="Open Sans"/>
        <w:sz w:val="20"/>
        <w:szCs w:val="20"/>
      </w:rPr>
      <w:fldChar w:fldCharType="separate"/>
    </w:r>
    <w:r w:rsidRPr="00685A41">
      <w:rPr>
        <w:rFonts w:ascii="Open Sans" w:hAnsi="Open Sans" w:cs="Open Sans"/>
        <w:noProof/>
        <w:sz w:val="20"/>
        <w:szCs w:val="20"/>
      </w:rPr>
      <w:t>8</w:t>
    </w:r>
    <w:r w:rsidRPr="00685A41">
      <w:rPr>
        <w:rFonts w:ascii="Open Sans" w:hAnsi="Open Sans" w:cs="Open Sans"/>
        <w:noProof/>
        <w:sz w:val="20"/>
        <w:szCs w:val="20"/>
      </w:rPr>
      <w:fldChar w:fldCharType="end"/>
    </w:r>
  </w:p>
  <w:p w:rsidR="00685A41" w:rsidRPr="00685A41" w:rsidRDefault="00685A41" w:rsidP="00685A41">
    <w:pPr>
      <w:pStyle w:val="Footer"/>
      <w:jc w:val="right"/>
      <w:rPr>
        <w:rFonts w:ascii="Open Sans" w:hAnsi="Open Sans" w:cs="Open Sans"/>
        <w:sz w:val="20"/>
        <w:szCs w:val="20"/>
      </w:rPr>
    </w:pPr>
    <w:r w:rsidRPr="00685A41">
      <w:rPr>
        <w:rFonts w:ascii="Open Sans" w:hAnsi="Open Sans" w:cs="Open Sans"/>
        <w:sz w:val="20"/>
        <w:szCs w:val="20"/>
      </w:rPr>
      <w:t>April 2019</w:t>
    </w:r>
  </w:p>
  <w:p w:rsidR="00FC69C8" w:rsidRDefault="00900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A41" w:rsidRDefault="00685A41" w:rsidP="00685A41">
      <w:r>
        <w:separator/>
      </w:r>
    </w:p>
  </w:footnote>
  <w:footnote w:type="continuationSeparator" w:id="0">
    <w:p w:rsidR="00685A41" w:rsidRDefault="00685A41" w:rsidP="00685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39C"/>
    <w:multiLevelType w:val="hybridMultilevel"/>
    <w:tmpl w:val="FC7C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23D84"/>
    <w:multiLevelType w:val="hybridMultilevel"/>
    <w:tmpl w:val="593A68AC"/>
    <w:lvl w:ilvl="0" w:tplc="08090001">
      <w:start w:val="1"/>
      <w:numFmt w:val="bullet"/>
      <w:lvlText w:val=""/>
      <w:lvlJc w:val="left"/>
      <w:pPr>
        <w:ind w:left="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11F47B2D"/>
    <w:multiLevelType w:val="hybridMultilevel"/>
    <w:tmpl w:val="E5E0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73B07"/>
    <w:multiLevelType w:val="hybridMultilevel"/>
    <w:tmpl w:val="64904F7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579B7"/>
    <w:multiLevelType w:val="hybridMultilevel"/>
    <w:tmpl w:val="66F2ED30"/>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257F4396"/>
    <w:multiLevelType w:val="hybridMultilevel"/>
    <w:tmpl w:val="E57E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75240"/>
    <w:multiLevelType w:val="hybridMultilevel"/>
    <w:tmpl w:val="6826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050E6"/>
    <w:multiLevelType w:val="hybridMultilevel"/>
    <w:tmpl w:val="A9B65802"/>
    <w:lvl w:ilvl="0" w:tplc="08090001">
      <w:start w:val="1"/>
      <w:numFmt w:val="bullet"/>
      <w:lvlText w:val=""/>
      <w:lvlJc w:val="left"/>
      <w:pPr>
        <w:ind w:left="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3EBA2156"/>
    <w:multiLevelType w:val="hybridMultilevel"/>
    <w:tmpl w:val="482AC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45CB5"/>
    <w:multiLevelType w:val="hybridMultilevel"/>
    <w:tmpl w:val="C7B61C5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42E16488"/>
    <w:multiLevelType w:val="hybridMultilevel"/>
    <w:tmpl w:val="F1DA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96C16"/>
    <w:multiLevelType w:val="hybridMultilevel"/>
    <w:tmpl w:val="B2A87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9F7378"/>
    <w:multiLevelType w:val="hybridMultilevel"/>
    <w:tmpl w:val="2A68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EC1BB9"/>
    <w:multiLevelType w:val="hybridMultilevel"/>
    <w:tmpl w:val="75FC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3942C5"/>
    <w:multiLevelType w:val="hybridMultilevel"/>
    <w:tmpl w:val="5DD4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C283B"/>
    <w:multiLevelType w:val="hybridMultilevel"/>
    <w:tmpl w:val="E8EC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B812DA"/>
    <w:multiLevelType w:val="hybridMultilevel"/>
    <w:tmpl w:val="B19C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77145"/>
    <w:multiLevelType w:val="hybridMultilevel"/>
    <w:tmpl w:val="48E0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DD3861"/>
    <w:multiLevelType w:val="hybridMultilevel"/>
    <w:tmpl w:val="354C17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C9B1FD5"/>
    <w:multiLevelType w:val="hybridMultilevel"/>
    <w:tmpl w:val="73AA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53004"/>
    <w:multiLevelType w:val="hybridMultilevel"/>
    <w:tmpl w:val="AD4E1DA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20"/>
  </w:num>
  <w:num w:numId="4">
    <w:abstractNumId w:val="5"/>
  </w:num>
  <w:num w:numId="5">
    <w:abstractNumId w:val="6"/>
  </w:num>
  <w:num w:numId="6">
    <w:abstractNumId w:val="15"/>
  </w:num>
  <w:num w:numId="7">
    <w:abstractNumId w:val="17"/>
  </w:num>
  <w:num w:numId="8">
    <w:abstractNumId w:val="16"/>
  </w:num>
  <w:num w:numId="9">
    <w:abstractNumId w:val="11"/>
  </w:num>
  <w:num w:numId="10">
    <w:abstractNumId w:val="8"/>
  </w:num>
  <w:num w:numId="11">
    <w:abstractNumId w:val="13"/>
  </w:num>
  <w:num w:numId="12">
    <w:abstractNumId w:val="18"/>
  </w:num>
  <w:num w:numId="13">
    <w:abstractNumId w:val="12"/>
  </w:num>
  <w:num w:numId="14">
    <w:abstractNumId w:val="3"/>
  </w:num>
  <w:num w:numId="15">
    <w:abstractNumId w:val="4"/>
  </w:num>
  <w:num w:numId="16">
    <w:abstractNumId w:val="0"/>
  </w:num>
  <w:num w:numId="17">
    <w:abstractNumId w:val="9"/>
  </w:num>
  <w:num w:numId="18">
    <w:abstractNumId w:val="10"/>
  </w:num>
  <w:num w:numId="19">
    <w:abstractNumId w:val="1"/>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0F"/>
    <w:rsid w:val="00040039"/>
    <w:rsid w:val="00493F76"/>
    <w:rsid w:val="00685A41"/>
    <w:rsid w:val="006F62DC"/>
    <w:rsid w:val="007A240F"/>
    <w:rsid w:val="007E042E"/>
    <w:rsid w:val="00847626"/>
    <w:rsid w:val="008A1F54"/>
    <w:rsid w:val="009000E8"/>
    <w:rsid w:val="00DC7548"/>
    <w:rsid w:val="00E57F09"/>
    <w:rsid w:val="00F75ED4"/>
    <w:rsid w:val="00FF3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A589"/>
  <w15:chartTrackingRefBased/>
  <w15:docId w15:val="{C607ADEA-D433-4BA7-9880-1DD944A1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40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A240F"/>
    <w:pPr>
      <w:keepNext/>
      <w:jc w:val="both"/>
      <w:outlineLvl w:val="1"/>
    </w:pPr>
    <w:rPr>
      <w:rFonts w:ascii="Arial" w:hAnsi="Arial" w:cs="Arial"/>
      <w:b/>
      <w:bCs/>
    </w:rPr>
  </w:style>
  <w:style w:type="paragraph" w:styleId="Heading4">
    <w:name w:val="heading 4"/>
    <w:basedOn w:val="Normal"/>
    <w:next w:val="Normal"/>
    <w:link w:val="Heading4Char"/>
    <w:qFormat/>
    <w:rsid w:val="007A240F"/>
    <w:pPr>
      <w:keepNext/>
      <w:outlineLvl w:val="3"/>
    </w:pPr>
    <w:rPr>
      <w:sz w:val="32"/>
    </w:rPr>
  </w:style>
  <w:style w:type="paragraph" w:styleId="Heading8">
    <w:name w:val="heading 8"/>
    <w:basedOn w:val="Normal"/>
    <w:next w:val="Normal"/>
    <w:link w:val="Heading8Char"/>
    <w:qFormat/>
    <w:rsid w:val="007A240F"/>
    <w:pPr>
      <w:keepNext/>
      <w:jc w:val="both"/>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240F"/>
    <w:rPr>
      <w:rFonts w:ascii="Arial" w:eastAsia="Times New Roman" w:hAnsi="Arial" w:cs="Arial"/>
      <w:b/>
      <w:bCs/>
      <w:sz w:val="24"/>
      <w:szCs w:val="24"/>
    </w:rPr>
  </w:style>
  <w:style w:type="character" w:customStyle="1" w:styleId="Heading4Char">
    <w:name w:val="Heading 4 Char"/>
    <w:basedOn w:val="DefaultParagraphFont"/>
    <w:link w:val="Heading4"/>
    <w:rsid w:val="007A240F"/>
    <w:rPr>
      <w:rFonts w:ascii="Times New Roman" w:eastAsia="Times New Roman" w:hAnsi="Times New Roman" w:cs="Times New Roman"/>
      <w:sz w:val="32"/>
      <w:szCs w:val="24"/>
    </w:rPr>
  </w:style>
  <w:style w:type="character" w:customStyle="1" w:styleId="Heading8Char">
    <w:name w:val="Heading 8 Char"/>
    <w:basedOn w:val="DefaultParagraphFont"/>
    <w:link w:val="Heading8"/>
    <w:rsid w:val="007A240F"/>
    <w:rPr>
      <w:rFonts w:ascii="Times New Roman" w:eastAsia="Times New Roman" w:hAnsi="Times New Roman" w:cs="Times New Roman"/>
      <w:b/>
      <w:bCs/>
      <w:szCs w:val="24"/>
    </w:rPr>
  </w:style>
  <w:style w:type="paragraph" w:styleId="BodyText">
    <w:name w:val="Body Text"/>
    <w:basedOn w:val="Normal"/>
    <w:link w:val="BodyTextChar"/>
    <w:semiHidden/>
    <w:rsid w:val="007A240F"/>
    <w:pPr>
      <w:jc w:val="both"/>
    </w:pPr>
    <w:rPr>
      <w:rFonts w:ascii="Arial" w:hAnsi="Arial"/>
      <w:sz w:val="22"/>
      <w:szCs w:val="20"/>
    </w:rPr>
  </w:style>
  <w:style w:type="character" w:customStyle="1" w:styleId="BodyTextChar">
    <w:name w:val="Body Text Char"/>
    <w:basedOn w:val="DefaultParagraphFont"/>
    <w:link w:val="BodyText"/>
    <w:semiHidden/>
    <w:rsid w:val="007A240F"/>
    <w:rPr>
      <w:rFonts w:ascii="Arial" w:eastAsia="Times New Roman" w:hAnsi="Arial" w:cs="Times New Roman"/>
      <w:szCs w:val="20"/>
    </w:rPr>
  </w:style>
  <w:style w:type="paragraph" w:styleId="BodyTextIndent2">
    <w:name w:val="Body Text Indent 2"/>
    <w:basedOn w:val="Normal"/>
    <w:link w:val="BodyTextIndent2Char"/>
    <w:semiHidden/>
    <w:rsid w:val="007A240F"/>
    <w:pPr>
      <w:tabs>
        <w:tab w:val="left" w:pos="360"/>
        <w:tab w:val="left" w:pos="2160"/>
        <w:tab w:val="left" w:pos="2340"/>
        <w:tab w:val="left" w:pos="5040"/>
        <w:tab w:val="left" w:pos="6660"/>
        <w:tab w:val="left" w:pos="6840"/>
      </w:tabs>
      <w:ind w:left="360"/>
    </w:pPr>
    <w:rPr>
      <w:sz w:val="20"/>
    </w:rPr>
  </w:style>
  <w:style w:type="character" w:customStyle="1" w:styleId="BodyTextIndent2Char">
    <w:name w:val="Body Text Indent 2 Char"/>
    <w:basedOn w:val="DefaultParagraphFont"/>
    <w:link w:val="BodyTextIndent2"/>
    <w:semiHidden/>
    <w:rsid w:val="007A240F"/>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7A240F"/>
    <w:pPr>
      <w:tabs>
        <w:tab w:val="center" w:pos="4513"/>
        <w:tab w:val="right" w:pos="9026"/>
      </w:tabs>
    </w:pPr>
  </w:style>
  <w:style w:type="character" w:customStyle="1" w:styleId="FooterChar">
    <w:name w:val="Footer Char"/>
    <w:basedOn w:val="DefaultParagraphFont"/>
    <w:link w:val="Footer"/>
    <w:uiPriority w:val="99"/>
    <w:rsid w:val="007A24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5A41"/>
    <w:pPr>
      <w:tabs>
        <w:tab w:val="center" w:pos="4513"/>
        <w:tab w:val="right" w:pos="9026"/>
      </w:tabs>
    </w:pPr>
  </w:style>
  <w:style w:type="character" w:customStyle="1" w:styleId="HeaderChar">
    <w:name w:val="Header Char"/>
    <w:basedOn w:val="DefaultParagraphFont"/>
    <w:link w:val="Header"/>
    <w:uiPriority w:val="99"/>
    <w:rsid w:val="00685A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Stevens</dc:creator>
  <cp:keywords/>
  <dc:description/>
  <cp:lastModifiedBy>Sharon Stevens</cp:lastModifiedBy>
  <cp:revision>6</cp:revision>
  <dcterms:created xsi:type="dcterms:W3CDTF">2019-04-02T11:59:00Z</dcterms:created>
  <dcterms:modified xsi:type="dcterms:W3CDTF">2019-04-02T12:22:00Z</dcterms:modified>
</cp:coreProperties>
</file>